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CA2A" w14:textId="45E3A42B" w:rsidR="008C028D" w:rsidRPr="00B058E7" w:rsidRDefault="008C028D" w:rsidP="004032CC"/>
    <w:p w14:paraId="3F0B9060" w14:textId="77777777" w:rsidR="008C028D" w:rsidRPr="00B058E7" w:rsidRDefault="008C028D" w:rsidP="004032CC"/>
    <w:p w14:paraId="19AA9D26" w14:textId="4BA6BF63" w:rsidR="002E0606" w:rsidRDefault="002E0606" w:rsidP="004032CC">
      <w:pPr>
        <w:rPr>
          <w:rFonts w:ascii="Candara" w:hAnsi="Candara"/>
          <w:b/>
          <w:bCs/>
          <w:color w:val="0070C0"/>
          <w:sz w:val="32"/>
          <w:szCs w:val="32"/>
        </w:rPr>
      </w:pPr>
      <w:r w:rsidRPr="00EA2A42">
        <w:rPr>
          <w:rFonts w:ascii="Candara" w:hAnsi="Candara"/>
          <w:b/>
          <w:bCs/>
          <w:color w:val="0070C0"/>
          <w:sz w:val="32"/>
          <w:szCs w:val="32"/>
        </w:rPr>
        <w:t>Prefazione</w:t>
      </w:r>
    </w:p>
    <w:p w14:paraId="57091F77" w14:textId="77777777" w:rsidR="00EA2A42" w:rsidRPr="00EA2A42" w:rsidRDefault="00EA2A42" w:rsidP="00EA2A42"/>
    <w:p w14:paraId="131D7C0D" w14:textId="620B3FF5" w:rsidR="00DE4129" w:rsidRPr="00C518A2" w:rsidRDefault="00DE4129" w:rsidP="004032CC">
      <w:pPr>
        <w:rPr>
          <w:sz w:val="20"/>
          <w:szCs w:val="20"/>
        </w:rPr>
      </w:pPr>
      <w:r w:rsidRPr="00C518A2">
        <w:rPr>
          <w:sz w:val="20"/>
          <w:szCs w:val="20"/>
        </w:rPr>
        <w:t xml:space="preserve">I contenuti del secondo volume del corso </w:t>
      </w:r>
      <w:r w:rsidRPr="00C518A2">
        <w:rPr>
          <w:i/>
          <w:iCs/>
          <w:sz w:val="20"/>
          <w:szCs w:val="20"/>
        </w:rPr>
        <w:t>Economia agraria e legislazione di settore agraria e forestale</w:t>
      </w:r>
      <w:r w:rsidRPr="00C518A2">
        <w:rPr>
          <w:sz w:val="20"/>
          <w:szCs w:val="20"/>
        </w:rPr>
        <w:t xml:space="preserve">, nel solco delle competenze intermedie definite </w:t>
      </w:r>
      <w:r w:rsidR="00320F96" w:rsidRPr="00C518A2">
        <w:rPr>
          <w:sz w:val="20"/>
          <w:szCs w:val="20"/>
        </w:rPr>
        <w:t>d</w:t>
      </w:r>
      <w:r w:rsidRPr="00C518A2">
        <w:rPr>
          <w:sz w:val="20"/>
          <w:szCs w:val="20"/>
        </w:rPr>
        <w:t xml:space="preserve">alle </w:t>
      </w:r>
      <w:r w:rsidRPr="00C518A2">
        <w:rPr>
          <w:i/>
          <w:iCs/>
          <w:sz w:val="20"/>
          <w:szCs w:val="20"/>
        </w:rPr>
        <w:t>Linee guida</w:t>
      </w:r>
      <w:r w:rsidR="00BB7AA6" w:rsidRPr="00C518A2">
        <w:rPr>
          <w:i/>
          <w:iCs/>
          <w:sz w:val="20"/>
          <w:szCs w:val="20"/>
        </w:rPr>
        <w:t xml:space="preserve"> </w:t>
      </w:r>
      <w:r w:rsidR="00BB7AA6" w:rsidRPr="0029054E">
        <w:rPr>
          <w:sz w:val="20"/>
          <w:szCs w:val="20"/>
        </w:rPr>
        <w:t>per la riforma dell’istruzione professionale</w:t>
      </w:r>
      <w:r w:rsidR="00BB7AA6" w:rsidRPr="00C518A2">
        <w:rPr>
          <w:sz w:val="20"/>
          <w:szCs w:val="20"/>
        </w:rPr>
        <w:t>,</w:t>
      </w:r>
      <w:r w:rsidR="00BB7AA6" w:rsidRPr="00C518A2">
        <w:rPr>
          <w:i/>
          <w:iCs/>
          <w:sz w:val="20"/>
          <w:szCs w:val="20"/>
        </w:rPr>
        <w:t xml:space="preserve"> </w:t>
      </w:r>
      <w:r w:rsidR="00320F96" w:rsidRPr="00C518A2">
        <w:rPr>
          <w:sz w:val="20"/>
          <w:szCs w:val="20"/>
        </w:rPr>
        <w:t>e</w:t>
      </w:r>
      <w:r w:rsidR="00320F96" w:rsidRPr="00C518A2">
        <w:rPr>
          <w:i/>
          <w:iCs/>
          <w:sz w:val="20"/>
          <w:szCs w:val="20"/>
        </w:rPr>
        <w:t xml:space="preserve"> </w:t>
      </w:r>
      <w:r w:rsidR="00BB7AA6" w:rsidRPr="00C518A2">
        <w:rPr>
          <w:sz w:val="20"/>
          <w:szCs w:val="20"/>
        </w:rPr>
        <w:t xml:space="preserve">ovviamente in coerenza con le unità di apprendimento del primo volume, sono orientati sia </w:t>
      </w:r>
      <w:r w:rsidR="00320F96" w:rsidRPr="00C518A2">
        <w:rPr>
          <w:sz w:val="20"/>
          <w:szCs w:val="20"/>
        </w:rPr>
        <w:t xml:space="preserve">all’inserimento nel mondo del lavoro </w:t>
      </w:r>
      <w:r w:rsidR="00A611E4" w:rsidRPr="00C518A2">
        <w:rPr>
          <w:sz w:val="20"/>
          <w:szCs w:val="20"/>
        </w:rPr>
        <w:t>(</w:t>
      </w:r>
      <w:r w:rsidR="00320F96" w:rsidRPr="00C518A2">
        <w:rPr>
          <w:sz w:val="20"/>
          <w:szCs w:val="20"/>
        </w:rPr>
        <w:t>compreso quello della libera professione come agrotecnico</w:t>
      </w:r>
      <w:r w:rsidR="00A611E4" w:rsidRPr="00C518A2">
        <w:rPr>
          <w:sz w:val="20"/>
          <w:szCs w:val="20"/>
        </w:rPr>
        <w:t>)</w:t>
      </w:r>
      <w:r w:rsidR="00320F96" w:rsidRPr="00C518A2">
        <w:rPr>
          <w:sz w:val="20"/>
          <w:szCs w:val="20"/>
        </w:rPr>
        <w:t xml:space="preserve"> sia alla prosecuzione degli studi. Questo </w:t>
      </w:r>
      <w:r w:rsidR="00A611E4" w:rsidRPr="00C518A2">
        <w:rPr>
          <w:sz w:val="20"/>
          <w:szCs w:val="20"/>
        </w:rPr>
        <w:t>passaggio</w:t>
      </w:r>
      <w:r w:rsidR="00320F96" w:rsidRPr="00C518A2">
        <w:rPr>
          <w:sz w:val="20"/>
          <w:szCs w:val="20"/>
        </w:rPr>
        <w:t xml:space="preserve"> </w:t>
      </w:r>
      <w:r w:rsidR="00A611E4" w:rsidRPr="00C518A2">
        <w:rPr>
          <w:sz w:val="20"/>
          <w:szCs w:val="20"/>
        </w:rPr>
        <w:t>conclusivo del ciclo di studi termina con</w:t>
      </w:r>
      <w:r w:rsidR="00320F96" w:rsidRPr="00C518A2">
        <w:rPr>
          <w:sz w:val="20"/>
          <w:szCs w:val="20"/>
        </w:rPr>
        <w:t xml:space="preserve"> l’esame di Stato per il quale</w:t>
      </w:r>
      <w:r w:rsidR="00E96900" w:rsidRPr="00C518A2">
        <w:rPr>
          <w:sz w:val="20"/>
          <w:szCs w:val="20"/>
        </w:rPr>
        <w:t>,</w:t>
      </w:r>
      <w:r w:rsidR="00320F96" w:rsidRPr="00C518A2">
        <w:rPr>
          <w:sz w:val="20"/>
          <w:szCs w:val="20"/>
        </w:rPr>
        <w:t xml:space="preserve"> </w:t>
      </w:r>
      <w:r w:rsidR="00E96900" w:rsidRPr="00C518A2">
        <w:rPr>
          <w:sz w:val="20"/>
          <w:szCs w:val="20"/>
        </w:rPr>
        <w:t xml:space="preserve">tuttavia, </w:t>
      </w:r>
      <w:r w:rsidR="00320F96" w:rsidRPr="00C518A2">
        <w:rPr>
          <w:sz w:val="20"/>
          <w:szCs w:val="20"/>
        </w:rPr>
        <w:t>non è ancora noto l’eventuale nuovo approccio.</w:t>
      </w:r>
      <w:r w:rsidR="006C7859">
        <w:rPr>
          <w:sz w:val="20"/>
          <w:szCs w:val="20"/>
        </w:rPr>
        <w:t xml:space="preserve"> Sono comunque inclusi alcuni esercizi svolti </w:t>
      </w:r>
      <w:r w:rsidR="00053852">
        <w:rPr>
          <w:sz w:val="20"/>
          <w:szCs w:val="20"/>
        </w:rPr>
        <w:t>di</w:t>
      </w:r>
      <w:r w:rsidR="006C7859">
        <w:rPr>
          <w:sz w:val="20"/>
          <w:szCs w:val="20"/>
        </w:rPr>
        <w:t xml:space="preserve"> preparazione.</w:t>
      </w:r>
    </w:p>
    <w:p w14:paraId="2F798410" w14:textId="29217F2B" w:rsidR="004032CC" w:rsidRPr="00C518A2" w:rsidRDefault="00320F96" w:rsidP="00E96900">
      <w:pPr>
        <w:spacing w:before="60"/>
        <w:rPr>
          <w:sz w:val="20"/>
          <w:szCs w:val="20"/>
        </w:rPr>
      </w:pPr>
      <w:r w:rsidRPr="00C518A2">
        <w:rPr>
          <w:sz w:val="20"/>
          <w:szCs w:val="20"/>
        </w:rPr>
        <w:t xml:space="preserve">Ciò premesso, le unità di apprendimento </w:t>
      </w:r>
      <w:r w:rsidR="00E96900" w:rsidRPr="00C518A2">
        <w:rPr>
          <w:sz w:val="20"/>
          <w:szCs w:val="20"/>
        </w:rPr>
        <w:t xml:space="preserve">di questo volume </w:t>
      </w:r>
      <w:r w:rsidRPr="00C518A2">
        <w:rPr>
          <w:sz w:val="20"/>
          <w:szCs w:val="20"/>
        </w:rPr>
        <w:t xml:space="preserve">sono strutturate </w:t>
      </w:r>
      <w:r w:rsidR="000A4501" w:rsidRPr="00C518A2">
        <w:rPr>
          <w:sz w:val="20"/>
          <w:szCs w:val="20"/>
        </w:rPr>
        <w:t>in funzione de</w:t>
      </w:r>
      <w:r w:rsidR="00F84DD6" w:rsidRPr="00C518A2">
        <w:rPr>
          <w:sz w:val="20"/>
          <w:szCs w:val="20"/>
        </w:rPr>
        <w:t xml:space="preserve">i blocchi tematici </w:t>
      </w:r>
      <w:r w:rsidR="000A4501" w:rsidRPr="00C518A2">
        <w:rPr>
          <w:sz w:val="20"/>
          <w:szCs w:val="20"/>
        </w:rPr>
        <w:t xml:space="preserve">definiti </w:t>
      </w:r>
      <w:r w:rsidR="007E570A" w:rsidRPr="00C518A2">
        <w:rPr>
          <w:sz w:val="20"/>
          <w:szCs w:val="20"/>
        </w:rPr>
        <w:t>d</w:t>
      </w:r>
      <w:r w:rsidR="000A4501" w:rsidRPr="00C518A2">
        <w:rPr>
          <w:sz w:val="20"/>
          <w:szCs w:val="20"/>
        </w:rPr>
        <w:t>a</w:t>
      </w:r>
      <w:r w:rsidR="007E570A" w:rsidRPr="00C518A2">
        <w:rPr>
          <w:sz w:val="20"/>
          <w:szCs w:val="20"/>
        </w:rPr>
        <w:t xml:space="preserve">lle </w:t>
      </w:r>
      <w:r w:rsidR="007E570A" w:rsidRPr="00C518A2">
        <w:rPr>
          <w:i/>
          <w:iCs/>
          <w:sz w:val="20"/>
          <w:szCs w:val="20"/>
        </w:rPr>
        <w:t>competenze intermedie</w:t>
      </w:r>
      <w:r w:rsidR="007E570A" w:rsidRPr="00C518A2">
        <w:rPr>
          <w:sz w:val="20"/>
          <w:szCs w:val="20"/>
        </w:rPr>
        <w:t xml:space="preserve"> </w:t>
      </w:r>
      <w:r w:rsidR="00F84DD6" w:rsidRPr="00C518A2">
        <w:rPr>
          <w:sz w:val="20"/>
          <w:szCs w:val="20"/>
        </w:rPr>
        <w:t>d</w:t>
      </w:r>
      <w:r w:rsidR="000A4501" w:rsidRPr="00C518A2">
        <w:rPr>
          <w:sz w:val="20"/>
          <w:szCs w:val="20"/>
        </w:rPr>
        <w:t>e</w:t>
      </w:r>
      <w:r w:rsidR="00F84DD6" w:rsidRPr="00C518A2">
        <w:rPr>
          <w:sz w:val="20"/>
          <w:szCs w:val="20"/>
        </w:rPr>
        <w:t xml:space="preserve">lle </w:t>
      </w:r>
      <w:r w:rsidR="000A4501" w:rsidRPr="00C518A2">
        <w:rPr>
          <w:sz w:val="20"/>
          <w:szCs w:val="20"/>
        </w:rPr>
        <w:t xml:space="preserve">citate </w:t>
      </w:r>
      <w:r w:rsidR="00F84DD6" w:rsidRPr="0029054E">
        <w:rPr>
          <w:sz w:val="20"/>
          <w:szCs w:val="20"/>
        </w:rPr>
        <w:t>Linee guida</w:t>
      </w:r>
      <w:r w:rsidR="00F84DD6" w:rsidRPr="00C518A2">
        <w:rPr>
          <w:i/>
          <w:iCs/>
          <w:sz w:val="20"/>
          <w:szCs w:val="20"/>
        </w:rPr>
        <w:t xml:space="preserve"> </w:t>
      </w:r>
      <w:r w:rsidR="00F84DD6" w:rsidRPr="00C518A2">
        <w:rPr>
          <w:sz w:val="20"/>
          <w:szCs w:val="20"/>
        </w:rPr>
        <w:t>ministeriali, anche ai fini della certificazione</w:t>
      </w:r>
      <w:r w:rsidR="007E570A" w:rsidRPr="00C518A2">
        <w:rPr>
          <w:sz w:val="20"/>
          <w:szCs w:val="20"/>
        </w:rPr>
        <w:t>, per conseguire competenze in merito</w:t>
      </w:r>
      <w:r w:rsidR="004032CC" w:rsidRPr="00C518A2">
        <w:rPr>
          <w:sz w:val="20"/>
          <w:szCs w:val="20"/>
        </w:rPr>
        <w:t xml:space="preserve"> a:</w:t>
      </w:r>
    </w:p>
    <w:p w14:paraId="054131B1" w14:textId="021BC21C" w:rsidR="004032CC" w:rsidRPr="00C518A2" w:rsidRDefault="007E570A" w:rsidP="004032CC">
      <w:pPr>
        <w:pStyle w:val="Paragrafoelenco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C518A2">
        <w:rPr>
          <w:sz w:val="20"/>
          <w:szCs w:val="20"/>
        </w:rPr>
        <w:t>“</w:t>
      </w:r>
      <w:r w:rsidR="000A4501" w:rsidRPr="00C518A2">
        <w:rPr>
          <w:sz w:val="20"/>
          <w:szCs w:val="20"/>
        </w:rPr>
        <w:t xml:space="preserve">gestione delle </w:t>
      </w:r>
      <w:r w:rsidRPr="00D96A91">
        <w:rPr>
          <w:i/>
          <w:iCs/>
          <w:sz w:val="20"/>
          <w:szCs w:val="20"/>
        </w:rPr>
        <w:t>opere di</w:t>
      </w:r>
      <w:r w:rsidRPr="00C518A2">
        <w:rPr>
          <w:sz w:val="20"/>
          <w:szCs w:val="20"/>
        </w:rPr>
        <w:t xml:space="preserve"> </w:t>
      </w:r>
      <w:r w:rsidRPr="00C518A2">
        <w:rPr>
          <w:i/>
          <w:iCs/>
          <w:sz w:val="20"/>
          <w:szCs w:val="20"/>
        </w:rPr>
        <w:t>miglioramento e trasformazione</w:t>
      </w:r>
      <w:r w:rsidRPr="00C518A2">
        <w:rPr>
          <w:sz w:val="20"/>
          <w:szCs w:val="20"/>
        </w:rPr>
        <w:t xml:space="preserve"> </w:t>
      </w:r>
      <w:r w:rsidRPr="00D96A91">
        <w:rPr>
          <w:i/>
          <w:iCs/>
          <w:sz w:val="20"/>
          <w:szCs w:val="20"/>
        </w:rPr>
        <w:t>fondiaria</w:t>
      </w:r>
      <w:r w:rsidR="000A4501" w:rsidRPr="00C518A2">
        <w:rPr>
          <w:sz w:val="20"/>
          <w:szCs w:val="20"/>
        </w:rPr>
        <w:t xml:space="preserve"> in ambito agrario e forestale</w:t>
      </w:r>
      <w:r w:rsidRPr="00C518A2">
        <w:rPr>
          <w:sz w:val="20"/>
          <w:szCs w:val="20"/>
        </w:rPr>
        <w:t>”</w:t>
      </w:r>
      <w:r w:rsidR="004032CC" w:rsidRPr="00C518A2">
        <w:rPr>
          <w:sz w:val="20"/>
          <w:szCs w:val="20"/>
        </w:rPr>
        <w:t>;</w:t>
      </w:r>
    </w:p>
    <w:p w14:paraId="4A6EEA94" w14:textId="38F57DB6" w:rsidR="007E570A" w:rsidRPr="00C518A2" w:rsidRDefault="007E570A" w:rsidP="004032CC">
      <w:pPr>
        <w:pStyle w:val="Paragrafoelenco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C518A2">
        <w:rPr>
          <w:sz w:val="20"/>
          <w:szCs w:val="20"/>
        </w:rPr>
        <w:t xml:space="preserve">“stesura di </w:t>
      </w:r>
      <w:r w:rsidRPr="0000066B">
        <w:rPr>
          <w:i/>
          <w:iCs/>
          <w:sz w:val="20"/>
          <w:szCs w:val="20"/>
        </w:rPr>
        <w:t>schemi progettuali</w:t>
      </w:r>
      <w:r w:rsidRPr="00C518A2">
        <w:rPr>
          <w:sz w:val="20"/>
          <w:szCs w:val="20"/>
        </w:rPr>
        <w:t xml:space="preserve"> e </w:t>
      </w:r>
      <w:r w:rsidRPr="00C518A2">
        <w:rPr>
          <w:i/>
          <w:iCs/>
          <w:sz w:val="20"/>
          <w:szCs w:val="20"/>
        </w:rPr>
        <w:t>piani di sviluppo per la valorizzazione degli ambienti rurali</w:t>
      </w:r>
      <w:r w:rsidRPr="00C518A2">
        <w:rPr>
          <w:sz w:val="20"/>
          <w:szCs w:val="20"/>
        </w:rPr>
        <w:t>”.</w:t>
      </w:r>
    </w:p>
    <w:p w14:paraId="032ACE58" w14:textId="627EE917" w:rsidR="004032CC" w:rsidRPr="00C518A2" w:rsidRDefault="004032CC" w:rsidP="008A2DCC">
      <w:pPr>
        <w:spacing w:before="60"/>
        <w:rPr>
          <w:sz w:val="20"/>
          <w:szCs w:val="20"/>
        </w:rPr>
      </w:pPr>
      <w:r w:rsidRPr="00C518A2">
        <w:rPr>
          <w:sz w:val="20"/>
          <w:szCs w:val="20"/>
        </w:rPr>
        <w:t xml:space="preserve">Per quanto riguarda le competenze del primo tipo </w:t>
      </w:r>
      <w:r w:rsidR="002E79F5" w:rsidRPr="00C518A2">
        <w:rPr>
          <w:sz w:val="20"/>
          <w:szCs w:val="20"/>
        </w:rPr>
        <w:t xml:space="preserve">non possono mancare </w:t>
      </w:r>
      <w:r w:rsidR="00D96A91">
        <w:rPr>
          <w:sz w:val="20"/>
          <w:szCs w:val="20"/>
        </w:rPr>
        <w:t xml:space="preserve">le </w:t>
      </w:r>
      <w:r w:rsidR="002E79F5" w:rsidRPr="00C518A2">
        <w:rPr>
          <w:i/>
          <w:iCs/>
          <w:sz w:val="20"/>
          <w:szCs w:val="20"/>
        </w:rPr>
        <w:t>conoscenze estimative</w:t>
      </w:r>
      <w:r w:rsidR="00D96A91">
        <w:rPr>
          <w:sz w:val="20"/>
          <w:szCs w:val="20"/>
        </w:rPr>
        <w:t xml:space="preserve">, </w:t>
      </w:r>
      <w:r w:rsidR="002E79F5" w:rsidRPr="00D96A91">
        <w:t>basilari</w:t>
      </w:r>
      <w:r w:rsidR="002E79F5" w:rsidRPr="00C518A2">
        <w:rPr>
          <w:sz w:val="20"/>
          <w:szCs w:val="20"/>
        </w:rPr>
        <w:t xml:space="preserve"> ma complete</w:t>
      </w:r>
      <w:r w:rsidR="00D01E66" w:rsidRPr="00C518A2">
        <w:rPr>
          <w:sz w:val="20"/>
          <w:szCs w:val="20"/>
        </w:rPr>
        <w:t xml:space="preserve">, per il settore </w:t>
      </w:r>
      <w:r w:rsidR="00D96A91">
        <w:rPr>
          <w:sz w:val="20"/>
          <w:szCs w:val="20"/>
        </w:rPr>
        <w:t xml:space="preserve">agrario e </w:t>
      </w:r>
      <w:r w:rsidR="00D01E66" w:rsidRPr="00C518A2">
        <w:rPr>
          <w:sz w:val="20"/>
          <w:szCs w:val="20"/>
        </w:rPr>
        <w:t>forestale.</w:t>
      </w:r>
      <w:r w:rsidR="00EA2A42" w:rsidRPr="00C518A2">
        <w:rPr>
          <w:sz w:val="20"/>
          <w:szCs w:val="20"/>
        </w:rPr>
        <w:t xml:space="preserve"> </w:t>
      </w:r>
      <w:r w:rsidR="008A2DCC" w:rsidRPr="00C518A2">
        <w:rPr>
          <w:sz w:val="20"/>
          <w:szCs w:val="20"/>
        </w:rPr>
        <w:t xml:space="preserve">Tuttavia i </w:t>
      </w:r>
      <w:r w:rsidR="00EA2A42" w:rsidRPr="00C518A2">
        <w:rPr>
          <w:sz w:val="20"/>
          <w:szCs w:val="20"/>
        </w:rPr>
        <w:t xml:space="preserve">processi di </w:t>
      </w:r>
      <w:r w:rsidR="008A2DCC" w:rsidRPr="00C518A2">
        <w:rPr>
          <w:sz w:val="20"/>
          <w:szCs w:val="20"/>
        </w:rPr>
        <w:t xml:space="preserve">miglioramento e </w:t>
      </w:r>
      <w:r w:rsidR="00EA2A42" w:rsidRPr="00C518A2">
        <w:rPr>
          <w:sz w:val="20"/>
          <w:szCs w:val="20"/>
        </w:rPr>
        <w:t xml:space="preserve">trasformazione </w:t>
      </w:r>
      <w:r w:rsidR="008A2DCC" w:rsidRPr="00C518A2">
        <w:rPr>
          <w:sz w:val="20"/>
          <w:szCs w:val="20"/>
        </w:rPr>
        <w:t xml:space="preserve">fondiaria, </w:t>
      </w:r>
      <w:r w:rsidR="006D62CF" w:rsidRPr="00C518A2">
        <w:rPr>
          <w:sz w:val="20"/>
          <w:szCs w:val="20"/>
        </w:rPr>
        <w:t>governati</w:t>
      </w:r>
      <w:r w:rsidR="008A2DCC" w:rsidRPr="00C518A2">
        <w:rPr>
          <w:sz w:val="20"/>
          <w:szCs w:val="20"/>
        </w:rPr>
        <w:t xml:space="preserve"> e finanziati </w:t>
      </w:r>
      <w:r w:rsidR="006D62CF" w:rsidRPr="00C518A2">
        <w:rPr>
          <w:sz w:val="20"/>
          <w:szCs w:val="20"/>
        </w:rPr>
        <w:t>dai piani di sviluppo rurale della</w:t>
      </w:r>
      <w:r w:rsidR="008A2DCC" w:rsidRPr="00C518A2">
        <w:rPr>
          <w:sz w:val="20"/>
          <w:szCs w:val="20"/>
        </w:rPr>
        <w:t xml:space="preserve"> PAC, a livello aziendale </w:t>
      </w:r>
      <w:r w:rsidR="006D62CF" w:rsidRPr="00C518A2">
        <w:rPr>
          <w:sz w:val="20"/>
          <w:szCs w:val="20"/>
        </w:rPr>
        <w:t xml:space="preserve">sono definiti </w:t>
      </w:r>
      <w:r w:rsidR="008A2DCC" w:rsidRPr="00C518A2">
        <w:rPr>
          <w:sz w:val="20"/>
          <w:szCs w:val="20"/>
        </w:rPr>
        <w:t xml:space="preserve">con lo strumento del </w:t>
      </w:r>
      <w:r w:rsidR="008A2DCC" w:rsidRPr="00A111B5">
        <w:rPr>
          <w:sz w:val="20"/>
          <w:szCs w:val="20"/>
        </w:rPr>
        <w:t>business plan</w:t>
      </w:r>
      <w:r w:rsidR="008A2DCC" w:rsidRPr="00C518A2">
        <w:rPr>
          <w:sz w:val="20"/>
          <w:szCs w:val="20"/>
        </w:rPr>
        <w:t xml:space="preserve">, di cui il </w:t>
      </w:r>
      <w:r w:rsidR="008A2DCC" w:rsidRPr="00D96A91">
        <w:rPr>
          <w:sz w:val="20"/>
          <w:szCs w:val="20"/>
        </w:rPr>
        <w:t>marketing</w:t>
      </w:r>
      <w:r w:rsidR="008A2DCC" w:rsidRPr="00C518A2">
        <w:rPr>
          <w:sz w:val="20"/>
          <w:szCs w:val="20"/>
        </w:rPr>
        <w:t xml:space="preserve"> è una fase molto importante.</w:t>
      </w:r>
      <w:r w:rsidR="00EA2A42" w:rsidRPr="00C518A2">
        <w:rPr>
          <w:sz w:val="20"/>
          <w:szCs w:val="20"/>
        </w:rPr>
        <w:t xml:space="preserve"> </w:t>
      </w:r>
    </w:p>
    <w:p w14:paraId="0CA5BF74" w14:textId="5CB1CBC0" w:rsidR="00D01E66" w:rsidRPr="00C518A2" w:rsidRDefault="00D01E66" w:rsidP="008A2DCC">
      <w:pPr>
        <w:spacing w:before="60"/>
        <w:rPr>
          <w:sz w:val="20"/>
          <w:szCs w:val="20"/>
        </w:rPr>
      </w:pPr>
      <w:r w:rsidRPr="00C518A2">
        <w:rPr>
          <w:sz w:val="20"/>
          <w:szCs w:val="20"/>
        </w:rPr>
        <w:t>Per le competenze del secondo tipo</w:t>
      </w:r>
      <w:r w:rsidR="00D96A91">
        <w:rPr>
          <w:sz w:val="20"/>
          <w:szCs w:val="20"/>
        </w:rPr>
        <w:t>, comunque collegate alle prime,</w:t>
      </w:r>
      <w:r w:rsidRPr="00C518A2">
        <w:rPr>
          <w:sz w:val="20"/>
          <w:szCs w:val="20"/>
        </w:rPr>
        <w:t xml:space="preserve"> è necessaria invece </w:t>
      </w:r>
      <w:r w:rsidR="002E79F5" w:rsidRPr="00C518A2">
        <w:rPr>
          <w:sz w:val="20"/>
          <w:szCs w:val="20"/>
        </w:rPr>
        <w:t xml:space="preserve">la </w:t>
      </w:r>
      <w:r w:rsidR="002E79F5" w:rsidRPr="00C518A2">
        <w:rPr>
          <w:i/>
          <w:iCs/>
          <w:sz w:val="20"/>
          <w:szCs w:val="20"/>
        </w:rPr>
        <w:t>conoscenza del territorio</w:t>
      </w:r>
      <w:r w:rsidRPr="00C518A2">
        <w:rPr>
          <w:i/>
          <w:iCs/>
          <w:sz w:val="20"/>
          <w:szCs w:val="20"/>
        </w:rPr>
        <w:t xml:space="preserve"> </w:t>
      </w:r>
      <w:r w:rsidR="00EA2A42" w:rsidRPr="00C518A2">
        <w:rPr>
          <w:sz w:val="20"/>
          <w:szCs w:val="20"/>
        </w:rPr>
        <w:t xml:space="preserve">sotto vari punti di vista: le attività </w:t>
      </w:r>
      <w:r w:rsidRPr="00C518A2">
        <w:rPr>
          <w:sz w:val="20"/>
          <w:szCs w:val="20"/>
        </w:rPr>
        <w:t>economic</w:t>
      </w:r>
      <w:r w:rsidR="00EA2A42" w:rsidRPr="00C518A2">
        <w:rPr>
          <w:sz w:val="20"/>
          <w:szCs w:val="20"/>
        </w:rPr>
        <w:t>he (il turismo interagisce sempre di più con l’agricoltura),</w:t>
      </w:r>
      <w:r w:rsidRPr="00C518A2">
        <w:rPr>
          <w:sz w:val="20"/>
          <w:szCs w:val="20"/>
        </w:rPr>
        <w:t xml:space="preserve"> </w:t>
      </w:r>
      <w:r w:rsidR="00EA2A42" w:rsidRPr="00C518A2">
        <w:rPr>
          <w:sz w:val="20"/>
          <w:szCs w:val="20"/>
        </w:rPr>
        <w:t xml:space="preserve">la </w:t>
      </w:r>
      <w:r w:rsidRPr="00C518A2">
        <w:rPr>
          <w:sz w:val="20"/>
          <w:szCs w:val="20"/>
        </w:rPr>
        <w:t>normativ</w:t>
      </w:r>
      <w:r w:rsidR="00EA2A42" w:rsidRPr="00C518A2">
        <w:rPr>
          <w:sz w:val="20"/>
          <w:szCs w:val="20"/>
        </w:rPr>
        <w:t>a</w:t>
      </w:r>
      <w:r w:rsidRPr="00C518A2">
        <w:rPr>
          <w:sz w:val="20"/>
          <w:szCs w:val="20"/>
        </w:rPr>
        <w:t xml:space="preserve"> </w:t>
      </w:r>
      <w:r w:rsidR="00EA2A42" w:rsidRPr="00C518A2">
        <w:rPr>
          <w:sz w:val="20"/>
          <w:szCs w:val="20"/>
        </w:rPr>
        <w:t xml:space="preserve">(i piani che ne regolano </w:t>
      </w:r>
      <w:r w:rsidR="006D62CF" w:rsidRPr="00C518A2">
        <w:rPr>
          <w:sz w:val="20"/>
          <w:szCs w:val="20"/>
        </w:rPr>
        <w:t>l’utilizzo, i diritti privati, l’impatto ambientale</w:t>
      </w:r>
      <w:r w:rsidR="00EA2A42" w:rsidRPr="00C518A2">
        <w:rPr>
          <w:sz w:val="20"/>
          <w:szCs w:val="20"/>
        </w:rPr>
        <w:t xml:space="preserve">), </w:t>
      </w:r>
      <w:r w:rsidRPr="00C518A2">
        <w:rPr>
          <w:sz w:val="20"/>
          <w:szCs w:val="20"/>
        </w:rPr>
        <w:t>le modalità di rappresentazione</w:t>
      </w:r>
      <w:r w:rsidR="00EA2A42" w:rsidRPr="00C518A2">
        <w:rPr>
          <w:sz w:val="20"/>
          <w:szCs w:val="20"/>
        </w:rPr>
        <w:t xml:space="preserve"> (cartografia)</w:t>
      </w:r>
      <w:r w:rsidR="00987EF2" w:rsidRPr="00C518A2">
        <w:rPr>
          <w:sz w:val="20"/>
          <w:szCs w:val="20"/>
        </w:rPr>
        <w:t>,</w:t>
      </w:r>
      <w:r w:rsidR="006D62CF" w:rsidRPr="00C518A2">
        <w:rPr>
          <w:sz w:val="20"/>
          <w:szCs w:val="20"/>
        </w:rPr>
        <w:t xml:space="preserve"> </w:t>
      </w:r>
      <w:r w:rsidR="00EA2A42" w:rsidRPr="00C518A2">
        <w:rPr>
          <w:sz w:val="20"/>
          <w:szCs w:val="20"/>
        </w:rPr>
        <w:t>il marketing (del territorio)</w:t>
      </w:r>
      <w:r w:rsidR="00987EF2" w:rsidRPr="00C518A2">
        <w:rPr>
          <w:sz w:val="20"/>
          <w:szCs w:val="20"/>
        </w:rPr>
        <w:t xml:space="preserve"> e infine il catasto</w:t>
      </w:r>
      <w:r w:rsidRPr="00C518A2">
        <w:rPr>
          <w:sz w:val="20"/>
          <w:szCs w:val="20"/>
        </w:rPr>
        <w:t>.</w:t>
      </w:r>
    </w:p>
    <w:p w14:paraId="63593C03" w14:textId="5C9BEBD0" w:rsidR="006D62CF" w:rsidRPr="00C518A2" w:rsidRDefault="006978CB" w:rsidP="008A2DCC">
      <w:pPr>
        <w:spacing w:before="60"/>
        <w:rPr>
          <w:sz w:val="20"/>
          <w:szCs w:val="20"/>
        </w:rPr>
      </w:pPr>
      <w:r w:rsidRPr="00C518A2">
        <w:rPr>
          <w:sz w:val="20"/>
          <w:szCs w:val="20"/>
        </w:rPr>
        <w:t>In entrambi i casi l</w:t>
      </w:r>
      <w:r w:rsidR="00525EFD" w:rsidRPr="00C518A2">
        <w:rPr>
          <w:sz w:val="20"/>
          <w:szCs w:val="20"/>
        </w:rPr>
        <w:t xml:space="preserve">’aspetto legislativo è ulteriormente rafforzato con gli inserti di </w:t>
      </w:r>
      <w:r w:rsidR="00525EFD" w:rsidRPr="00C518A2">
        <w:rPr>
          <w:i/>
          <w:iCs/>
          <w:sz w:val="20"/>
          <w:szCs w:val="20"/>
        </w:rPr>
        <w:t>Educazione civica</w:t>
      </w:r>
      <w:r w:rsidR="00525EFD" w:rsidRPr="00C518A2">
        <w:rPr>
          <w:sz w:val="20"/>
          <w:szCs w:val="20"/>
        </w:rPr>
        <w:t xml:space="preserve">, sempre </w:t>
      </w:r>
      <w:r w:rsidR="00D96A91">
        <w:rPr>
          <w:sz w:val="20"/>
          <w:szCs w:val="20"/>
        </w:rPr>
        <w:t>suggeriti</w:t>
      </w:r>
      <w:r w:rsidR="00525EFD" w:rsidRPr="00C518A2">
        <w:rPr>
          <w:sz w:val="20"/>
          <w:szCs w:val="20"/>
        </w:rPr>
        <w:t xml:space="preserve"> </w:t>
      </w:r>
      <w:r w:rsidR="00D96A91">
        <w:rPr>
          <w:sz w:val="20"/>
          <w:szCs w:val="20"/>
        </w:rPr>
        <w:t>d</w:t>
      </w:r>
      <w:r w:rsidR="00525EFD" w:rsidRPr="00C518A2">
        <w:rPr>
          <w:sz w:val="20"/>
          <w:szCs w:val="20"/>
        </w:rPr>
        <w:t>agli aspetti tecnici dell’unità di apprendimento.</w:t>
      </w:r>
    </w:p>
    <w:p w14:paraId="3854477E" w14:textId="40B2B8F5" w:rsidR="00F84DD6" w:rsidRPr="00C518A2" w:rsidRDefault="000A4501" w:rsidP="000A4501">
      <w:pPr>
        <w:spacing w:before="60"/>
        <w:rPr>
          <w:sz w:val="20"/>
          <w:szCs w:val="20"/>
        </w:rPr>
      </w:pPr>
      <w:r w:rsidRPr="00C518A2">
        <w:rPr>
          <w:sz w:val="20"/>
          <w:szCs w:val="20"/>
        </w:rPr>
        <w:t xml:space="preserve">Riteniamo quindi che questa impostazione colga il segno della riforma, sia per l’aspetto didattico sia per quello professionale, </w:t>
      </w:r>
      <w:r w:rsidR="00987EF2" w:rsidRPr="00C518A2">
        <w:rPr>
          <w:sz w:val="20"/>
          <w:szCs w:val="20"/>
        </w:rPr>
        <w:t>e possa costituire un valido strumento di lavoro per insegnanti e per gli studenti che</w:t>
      </w:r>
      <w:r w:rsidR="0029054E">
        <w:rPr>
          <w:sz w:val="20"/>
          <w:szCs w:val="20"/>
        </w:rPr>
        <w:t>,</w:t>
      </w:r>
      <w:r w:rsidR="00987EF2" w:rsidRPr="00C518A2">
        <w:rPr>
          <w:sz w:val="20"/>
          <w:szCs w:val="20"/>
        </w:rPr>
        <w:t xml:space="preserve"> giunti ormai alla maggiore età, si affacciano a una nuova fase di formazione, nelle università o</w:t>
      </w:r>
      <w:r w:rsidR="0029054E">
        <w:rPr>
          <w:sz w:val="20"/>
          <w:szCs w:val="20"/>
        </w:rPr>
        <w:t>ppure</w:t>
      </w:r>
      <w:r w:rsidR="00987EF2" w:rsidRPr="00C518A2">
        <w:rPr>
          <w:sz w:val="20"/>
          <w:szCs w:val="20"/>
        </w:rPr>
        <w:t xml:space="preserve"> </w:t>
      </w:r>
      <w:r w:rsidR="00987EF2" w:rsidRPr="00C518A2">
        <w:rPr>
          <w:i/>
          <w:iCs/>
          <w:sz w:val="20"/>
          <w:szCs w:val="20"/>
        </w:rPr>
        <w:t>on the job</w:t>
      </w:r>
      <w:r w:rsidR="00F84DD6" w:rsidRPr="00C518A2">
        <w:rPr>
          <w:sz w:val="20"/>
          <w:szCs w:val="20"/>
        </w:rPr>
        <w:t xml:space="preserve">. </w:t>
      </w:r>
    </w:p>
    <w:p w14:paraId="7D2CC0AC" w14:textId="77777777" w:rsidR="00C62C00" w:rsidRPr="00C518A2" w:rsidRDefault="00C62C00" w:rsidP="004032CC">
      <w:pPr>
        <w:rPr>
          <w:sz w:val="20"/>
          <w:szCs w:val="20"/>
        </w:rPr>
      </w:pPr>
    </w:p>
    <w:p w14:paraId="49DA72D3" w14:textId="77777777" w:rsidR="002E0606" w:rsidRPr="00C518A2" w:rsidRDefault="002E0606" w:rsidP="004032CC">
      <w:pPr>
        <w:rPr>
          <w:sz w:val="20"/>
          <w:szCs w:val="20"/>
        </w:rPr>
      </w:pPr>
    </w:p>
    <w:p w14:paraId="5C73E51D" w14:textId="075AA02F" w:rsidR="002E0606" w:rsidRPr="00C518A2" w:rsidRDefault="00F53265" w:rsidP="00AD2FA4">
      <w:pPr>
        <w:jc w:val="right"/>
        <w:rPr>
          <w:sz w:val="20"/>
          <w:szCs w:val="20"/>
        </w:rPr>
      </w:pPr>
      <w:r w:rsidRPr="00C518A2">
        <w:rPr>
          <w:sz w:val="20"/>
          <w:szCs w:val="20"/>
        </w:rPr>
        <w:tab/>
      </w:r>
      <w:r w:rsidRPr="00C518A2">
        <w:rPr>
          <w:sz w:val="20"/>
          <w:szCs w:val="20"/>
        </w:rPr>
        <w:tab/>
      </w:r>
      <w:r w:rsidR="006C7859">
        <w:rPr>
          <w:sz w:val="20"/>
          <w:szCs w:val="20"/>
        </w:rPr>
        <w:t xml:space="preserve">                                                                    </w:t>
      </w:r>
      <w:r w:rsidR="002E0606" w:rsidRPr="00C518A2">
        <w:rPr>
          <w:sz w:val="20"/>
          <w:szCs w:val="20"/>
        </w:rPr>
        <w:t>Stefano Amicabile</w:t>
      </w:r>
    </w:p>
    <w:sectPr w:rsidR="002E0606" w:rsidRPr="00C518A2" w:rsidSect="00C04F29">
      <w:type w:val="continuous"/>
      <w:pgSz w:w="11906" w:h="16838" w:code="9"/>
      <w:pgMar w:top="1304" w:right="1134" w:bottom="2381" w:left="3969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77F6" w14:textId="77777777" w:rsidR="00037CC2" w:rsidRDefault="00037CC2" w:rsidP="004032CC">
      <w:r>
        <w:separator/>
      </w:r>
    </w:p>
  </w:endnote>
  <w:endnote w:type="continuationSeparator" w:id="0">
    <w:p w14:paraId="595819AC" w14:textId="77777777" w:rsidR="00037CC2" w:rsidRDefault="00037CC2" w:rsidP="0040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panose1 w:val="020B0606040200020203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8DCA" w14:textId="77777777" w:rsidR="00037CC2" w:rsidRDefault="00037CC2" w:rsidP="004032CC">
      <w:r>
        <w:separator/>
      </w:r>
    </w:p>
  </w:footnote>
  <w:footnote w:type="continuationSeparator" w:id="0">
    <w:p w14:paraId="47E3DA2F" w14:textId="77777777" w:rsidR="00037CC2" w:rsidRDefault="00037CC2" w:rsidP="0040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41"/>
    <w:multiLevelType w:val="hybridMultilevel"/>
    <w:tmpl w:val="1E04E99E"/>
    <w:lvl w:ilvl="0" w:tplc="72127A50">
      <w:start w:val="1"/>
      <w:numFmt w:val="bullet"/>
      <w:pStyle w:val="CEE5Titolo1c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0070C0"/>
        <w:position w:val="-2"/>
        <w:sz w:val="24"/>
        <w:szCs w:val="24"/>
      </w:rPr>
    </w:lvl>
    <w:lvl w:ilvl="1" w:tplc="CA164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F6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E8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05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84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8F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6A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0C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B7A"/>
    <w:multiLevelType w:val="hybridMultilevel"/>
    <w:tmpl w:val="22C400EA"/>
    <w:lvl w:ilvl="0" w:tplc="C8E6D97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7C4B"/>
    <w:multiLevelType w:val="singleLevel"/>
    <w:tmpl w:val="20B8796A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27AF2608"/>
    <w:multiLevelType w:val="hybridMultilevel"/>
    <w:tmpl w:val="B002E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1A11"/>
    <w:multiLevelType w:val="singleLevel"/>
    <w:tmpl w:val="C2F846B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2D874E84"/>
    <w:multiLevelType w:val="singleLevel"/>
    <w:tmpl w:val="51BE7F2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327B4941"/>
    <w:multiLevelType w:val="hybridMultilevel"/>
    <w:tmpl w:val="F3B65016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7" w15:restartNumberingAfterBreak="0">
    <w:nsid w:val="43FF5858"/>
    <w:multiLevelType w:val="hybridMultilevel"/>
    <w:tmpl w:val="8BD4E76E"/>
    <w:lvl w:ilvl="0" w:tplc="8F3EE1F2">
      <w:start w:val="1"/>
      <w:numFmt w:val="decimal"/>
      <w:pStyle w:val="CEE6Domande"/>
      <w:lvlText w:val="%1."/>
      <w:lvlJc w:val="left"/>
      <w:pPr>
        <w:tabs>
          <w:tab w:val="num" w:pos="397"/>
        </w:tabs>
        <w:ind w:left="397" w:hanging="397"/>
      </w:pPr>
      <w:rPr>
        <w:rFonts w:ascii="Candara" w:hAnsi="Candara" w:hint="default"/>
        <w:b/>
        <w:i w:val="0"/>
        <w:color w:val="0070C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546B2"/>
    <w:multiLevelType w:val="hybridMultilevel"/>
    <w:tmpl w:val="DB7824FA"/>
    <w:lvl w:ilvl="0" w:tplc="7AF6A0D0">
      <w:start w:val="1"/>
      <w:numFmt w:val="decimal"/>
      <w:pStyle w:val="CEE6Esercitazioni"/>
      <w:lvlText w:val="%1."/>
      <w:lvlJc w:val="left"/>
      <w:pPr>
        <w:ind w:left="720" w:hanging="360"/>
      </w:pPr>
      <w:rPr>
        <w:rFonts w:ascii="Candara" w:hAnsi="Candara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776B4"/>
    <w:multiLevelType w:val="hybridMultilevel"/>
    <w:tmpl w:val="5CB287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2744"/>
    <w:multiLevelType w:val="singleLevel"/>
    <w:tmpl w:val="0AA4ACFC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7B8E4607"/>
    <w:multiLevelType w:val="singleLevel"/>
    <w:tmpl w:val="E9169E8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2" w15:restartNumberingAfterBreak="0">
    <w:nsid w:val="7CE24235"/>
    <w:multiLevelType w:val="hybridMultilevel"/>
    <w:tmpl w:val="92A8C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F7025"/>
    <w:multiLevelType w:val="hybridMultilevel"/>
    <w:tmpl w:val="27880BD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3928095">
    <w:abstractNumId w:val="0"/>
  </w:num>
  <w:num w:numId="2" w16cid:durableId="226107633">
    <w:abstractNumId w:val="7"/>
  </w:num>
  <w:num w:numId="3" w16cid:durableId="726563180">
    <w:abstractNumId w:val="8"/>
  </w:num>
  <w:num w:numId="4" w16cid:durableId="1002664371">
    <w:abstractNumId w:val="3"/>
  </w:num>
  <w:num w:numId="5" w16cid:durableId="1159465313">
    <w:abstractNumId w:val="12"/>
  </w:num>
  <w:num w:numId="6" w16cid:durableId="651909039">
    <w:abstractNumId w:val="9"/>
  </w:num>
  <w:num w:numId="7" w16cid:durableId="1431271454">
    <w:abstractNumId w:val="1"/>
  </w:num>
  <w:num w:numId="8" w16cid:durableId="957950874">
    <w:abstractNumId w:val="6"/>
  </w:num>
  <w:num w:numId="9" w16cid:durableId="266928300">
    <w:abstractNumId w:val="5"/>
  </w:num>
  <w:num w:numId="10" w16cid:durableId="1065178839">
    <w:abstractNumId w:val="10"/>
  </w:num>
  <w:num w:numId="11" w16cid:durableId="793328875">
    <w:abstractNumId w:val="4"/>
  </w:num>
  <w:num w:numId="12" w16cid:durableId="1935093287">
    <w:abstractNumId w:val="2"/>
  </w:num>
  <w:num w:numId="13" w16cid:durableId="874930325">
    <w:abstractNumId w:val="11"/>
  </w:num>
  <w:num w:numId="14" w16cid:durableId="99464615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E"/>
    <w:rsid w:val="0000066B"/>
    <w:rsid w:val="00010441"/>
    <w:rsid w:val="00025325"/>
    <w:rsid w:val="00031C4C"/>
    <w:rsid w:val="00037CC2"/>
    <w:rsid w:val="00043C53"/>
    <w:rsid w:val="000462E0"/>
    <w:rsid w:val="00053852"/>
    <w:rsid w:val="00056060"/>
    <w:rsid w:val="00063362"/>
    <w:rsid w:val="00066E51"/>
    <w:rsid w:val="000732C6"/>
    <w:rsid w:val="00076259"/>
    <w:rsid w:val="000810E3"/>
    <w:rsid w:val="00085127"/>
    <w:rsid w:val="00092B07"/>
    <w:rsid w:val="000A4501"/>
    <w:rsid w:val="000A6EBD"/>
    <w:rsid w:val="000A764E"/>
    <w:rsid w:val="000A7D78"/>
    <w:rsid w:val="000B5E04"/>
    <w:rsid w:val="000C3051"/>
    <w:rsid w:val="000C3AD3"/>
    <w:rsid w:val="000E302F"/>
    <w:rsid w:val="000E316E"/>
    <w:rsid w:val="000F2BDC"/>
    <w:rsid w:val="000F62B0"/>
    <w:rsid w:val="00103BE6"/>
    <w:rsid w:val="00112F58"/>
    <w:rsid w:val="00117577"/>
    <w:rsid w:val="00117BC7"/>
    <w:rsid w:val="0012089A"/>
    <w:rsid w:val="001305A4"/>
    <w:rsid w:val="0013117A"/>
    <w:rsid w:val="00136BB7"/>
    <w:rsid w:val="00136FC4"/>
    <w:rsid w:val="00140996"/>
    <w:rsid w:val="00140C8B"/>
    <w:rsid w:val="00141710"/>
    <w:rsid w:val="00141751"/>
    <w:rsid w:val="00146073"/>
    <w:rsid w:val="00151C94"/>
    <w:rsid w:val="00152529"/>
    <w:rsid w:val="00156ED8"/>
    <w:rsid w:val="001646C3"/>
    <w:rsid w:val="00172028"/>
    <w:rsid w:val="00175221"/>
    <w:rsid w:val="0017646A"/>
    <w:rsid w:val="0017677F"/>
    <w:rsid w:val="00184FA9"/>
    <w:rsid w:val="00196659"/>
    <w:rsid w:val="001B35FC"/>
    <w:rsid w:val="001C047B"/>
    <w:rsid w:val="001E1497"/>
    <w:rsid w:val="001F4D65"/>
    <w:rsid w:val="001F59E9"/>
    <w:rsid w:val="001F6B61"/>
    <w:rsid w:val="00202F73"/>
    <w:rsid w:val="002117BA"/>
    <w:rsid w:val="002247FC"/>
    <w:rsid w:val="002316E0"/>
    <w:rsid w:val="00232B87"/>
    <w:rsid w:val="00236CA9"/>
    <w:rsid w:val="0025083B"/>
    <w:rsid w:val="00252C6A"/>
    <w:rsid w:val="00253AC1"/>
    <w:rsid w:val="00257566"/>
    <w:rsid w:val="00265A17"/>
    <w:rsid w:val="00265DB2"/>
    <w:rsid w:val="00267511"/>
    <w:rsid w:val="00272F23"/>
    <w:rsid w:val="002773E1"/>
    <w:rsid w:val="002843AC"/>
    <w:rsid w:val="0029054E"/>
    <w:rsid w:val="00291BCD"/>
    <w:rsid w:val="0029341B"/>
    <w:rsid w:val="002C06E0"/>
    <w:rsid w:val="002D3AAF"/>
    <w:rsid w:val="002D4B34"/>
    <w:rsid w:val="002D501B"/>
    <w:rsid w:val="002E0606"/>
    <w:rsid w:val="002E64FF"/>
    <w:rsid w:val="002E7217"/>
    <w:rsid w:val="002E79F5"/>
    <w:rsid w:val="002F1999"/>
    <w:rsid w:val="002F5DF9"/>
    <w:rsid w:val="00303A5D"/>
    <w:rsid w:val="003049E9"/>
    <w:rsid w:val="00314C97"/>
    <w:rsid w:val="00320F96"/>
    <w:rsid w:val="00324203"/>
    <w:rsid w:val="00342C4C"/>
    <w:rsid w:val="00354694"/>
    <w:rsid w:val="003566C5"/>
    <w:rsid w:val="00365469"/>
    <w:rsid w:val="00370758"/>
    <w:rsid w:val="003759AD"/>
    <w:rsid w:val="003913EF"/>
    <w:rsid w:val="003920BC"/>
    <w:rsid w:val="003A3879"/>
    <w:rsid w:val="003B5BF8"/>
    <w:rsid w:val="003B698C"/>
    <w:rsid w:val="003D1822"/>
    <w:rsid w:val="003E5BAE"/>
    <w:rsid w:val="003F1B81"/>
    <w:rsid w:val="004001C7"/>
    <w:rsid w:val="004032CC"/>
    <w:rsid w:val="00415101"/>
    <w:rsid w:val="004154CC"/>
    <w:rsid w:val="00415D55"/>
    <w:rsid w:val="00430581"/>
    <w:rsid w:val="004360A1"/>
    <w:rsid w:val="00452ECD"/>
    <w:rsid w:val="004531E5"/>
    <w:rsid w:val="00453EAA"/>
    <w:rsid w:val="00464BAE"/>
    <w:rsid w:val="00465BC8"/>
    <w:rsid w:val="00467CE1"/>
    <w:rsid w:val="0047106A"/>
    <w:rsid w:val="004844D6"/>
    <w:rsid w:val="0048590C"/>
    <w:rsid w:val="00490AE9"/>
    <w:rsid w:val="00493350"/>
    <w:rsid w:val="00496778"/>
    <w:rsid w:val="00497E99"/>
    <w:rsid w:val="004A7047"/>
    <w:rsid w:val="004B0F0C"/>
    <w:rsid w:val="004B2F78"/>
    <w:rsid w:val="004B4574"/>
    <w:rsid w:val="004B6580"/>
    <w:rsid w:val="004C0731"/>
    <w:rsid w:val="004C15AD"/>
    <w:rsid w:val="004D03A1"/>
    <w:rsid w:val="004D7575"/>
    <w:rsid w:val="004F6FB6"/>
    <w:rsid w:val="0051610C"/>
    <w:rsid w:val="00525368"/>
    <w:rsid w:val="00525E26"/>
    <w:rsid w:val="00525EFD"/>
    <w:rsid w:val="005301D5"/>
    <w:rsid w:val="00531DAC"/>
    <w:rsid w:val="00534206"/>
    <w:rsid w:val="00536B2E"/>
    <w:rsid w:val="00541B82"/>
    <w:rsid w:val="005446BB"/>
    <w:rsid w:val="0055532A"/>
    <w:rsid w:val="005556FC"/>
    <w:rsid w:val="00556470"/>
    <w:rsid w:val="00560E77"/>
    <w:rsid w:val="00567BDF"/>
    <w:rsid w:val="0057197E"/>
    <w:rsid w:val="00573AA0"/>
    <w:rsid w:val="005826EF"/>
    <w:rsid w:val="0058270E"/>
    <w:rsid w:val="00583E33"/>
    <w:rsid w:val="00584C29"/>
    <w:rsid w:val="00590991"/>
    <w:rsid w:val="00592912"/>
    <w:rsid w:val="00592CA4"/>
    <w:rsid w:val="00596E39"/>
    <w:rsid w:val="005A5EA4"/>
    <w:rsid w:val="005C045B"/>
    <w:rsid w:val="005C6590"/>
    <w:rsid w:val="005C7D11"/>
    <w:rsid w:val="005D0FAD"/>
    <w:rsid w:val="005D478F"/>
    <w:rsid w:val="005D532F"/>
    <w:rsid w:val="005D7CA8"/>
    <w:rsid w:val="005E6F8A"/>
    <w:rsid w:val="005F06A4"/>
    <w:rsid w:val="005F2412"/>
    <w:rsid w:val="005F3D30"/>
    <w:rsid w:val="005F4032"/>
    <w:rsid w:val="005F66E1"/>
    <w:rsid w:val="005F7F2A"/>
    <w:rsid w:val="00611A8C"/>
    <w:rsid w:val="00612246"/>
    <w:rsid w:val="00621CB3"/>
    <w:rsid w:val="006220AD"/>
    <w:rsid w:val="006238EB"/>
    <w:rsid w:val="00630835"/>
    <w:rsid w:val="00637EB1"/>
    <w:rsid w:val="00640448"/>
    <w:rsid w:val="006426F6"/>
    <w:rsid w:val="00664093"/>
    <w:rsid w:val="006741C2"/>
    <w:rsid w:val="00675D4D"/>
    <w:rsid w:val="00676947"/>
    <w:rsid w:val="00676D54"/>
    <w:rsid w:val="006774F4"/>
    <w:rsid w:val="006811A8"/>
    <w:rsid w:val="0068128E"/>
    <w:rsid w:val="006978CB"/>
    <w:rsid w:val="006A2CDF"/>
    <w:rsid w:val="006A516C"/>
    <w:rsid w:val="006A7C23"/>
    <w:rsid w:val="006B5219"/>
    <w:rsid w:val="006B5513"/>
    <w:rsid w:val="006B726C"/>
    <w:rsid w:val="006C5CF8"/>
    <w:rsid w:val="006C6099"/>
    <w:rsid w:val="006C610E"/>
    <w:rsid w:val="006C6366"/>
    <w:rsid w:val="006C685F"/>
    <w:rsid w:val="006C7859"/>
    <w:rsid w:val="006D62CF"/>
    <w:rsid w:val="006E0174"/>
    <w:rsid w:val="006E7611"/>
    <w:rsid w:val="006F5A1D"/>
    <w:rsid w:val="00716B82"/>
    <w:rsid w:val="00717D9A"/>
    <w:rsid w:val="00725672"/>
    <w:rsid w:val="00725E4C"/>
    <w:rsid w:val="00731F98"/>
    <w:rsid w:val="007338D5"/>
    <w:rsid w:val="00733967"/>
    <w:rsid w:val="00751E4A"/>
    <w:rsid w:val="007525C0"/>
    <w:rsid w:val="00754856"/>
    <w:rsid w:val="00757271"/>
    <w:rsid w:val="00757593"/>
    <w:rsid w:val="00762D4D"/>
    <w:rsid w:val="00774474"/>
    <w:rsid w:val="00780B72"/>
    <w:rsid w:val="00786014"/>
    <w:rsid w:val="007948A9"/>
    <w:rsid w:val="007A17DC"/>
    <w:rsid w:val="007A1F9C"/>
    <w:rsid w:val="007A696F"/>
    <w:rsid w:val="007B0012"/>
    <w:rsid w:val="007B0896"/>
    <w:rsid w:val="007B2E9D"/>
    <w:rsid w:val="007C06A8"/>
    <w:rsid w:val="007C189A"/>
    <w:rsid w:val="007C33E2"/>
    <w:rsid w:val="007D4ECE"/>
    <w:rsid w:val="007D52AC"/>
    <w:rsid w:val="007E1B1C"/>
    <w:rsid w:val="007E570A"/>
    <w:rsid w:val="007F35E6"/>
    <w:rsid w:val="00806DA2"/>
    <w:rsid w:val="00825D1D"/>
    <w:rsid w:val="008334E3"/>
    <w:rsid w:val="008405AC"/>
    <w:rsid w:val="008452D8"/>
    <w:rsid w:val="00853862"/>
    <w:rsid w:val="0086154B"/>
    <w:rsid w:val="008615FD"/>
    <w:rsid w:val="00864DD4"/>
    <w:rsid w:val="008711D9"/>
    <w:rsid w:val="008830CA"/>
    <w:rsid w:val="008832B0"/>
    <w:rsid w:val="00895ACE"/>
    <w:rsid w:val="0089763B"/>
    <w:rsid w:val="008A2DCC"/>
    <w:rsid w:val="008A4EE7"/>
    <w:rsid w:val="008B519F"/>
    <w:rsid w:val="008B7C19"/>
    <w:rsid w:val="008C028D"/>
    <w:rsid w:val="008C402E"/>
    <w:rsid w:val="008D7408"/>
    <w:rsid w:val="008E1E12"/>
    <w:rsid w:val="008E7DAF"/>
    <w:rsid w:val="008F5343"/>
    <w:rsid w:val="00902CF2"/>
    <w:rsid w:val="00903736"/>
    <w:rsid w:val="00904F23"/>
    <w:rsid w:val="0091413E"/>
    <w:rsid w:val="0091459C"/>
    <w:rsid w:val="009255BC"/>
    <w:rsid w:val="00926878"/>
    <w:rsid w:val="00933026"/>
    <w:rsid w:val="00944F4F"/>
    <w:rsid w:val="00954684"/>
    <w:rsid w:val="00956D89"/>
    <w:rsid w:val="009718A6"/>
    <w:rsid w:val="00983A86"/>
    <w:rsid w:val="00985389"/>
    <w:rsid w:val="00985478"/>
    <w:rsid w:val="00986256"/>
    <w:rsid w:val="009863D4"/>
    <w:rsid w:val="00987EF2"/>
    <w:rsid w:val="009A2855"/>
    <w:rsid w:val="009A6517"/>
    <w:rsid w:val="009B021E"/>
    <w:rsid w:val="009B0B32"/>
    <w:rsid w:val="009B3984"/>
    <w:rsid w:val="009D0332"/>
    <w:rsid w:val="009D3A3E"/>
    <w:rsid w:val="009D3CCA"/>
    <w:rsid w:val="009D7E97"/>
    <w:rsid w:val="009F1B08"/>
    <w:rsid w:val="009F69EB"/>
    <w:rsid w:val="00A111B5"/>
    <w:rsid w:val="00A14EE5"/>
    <w:rsid w:val="00A40C9D"/>
    <w:rsid w:val="00A432A3"/>
    <w:rsid w:val="00A44445"/>
    <w:rsid w:val="00A44CE4"/>
    <w:rsid w:val="00A45946"/>
    <w:rsid w:val="00A46EB1"/>
    <w:rsid w:val="00A611E4"/>
    <w:rsid w:val="00A66A66"/>
    <w:rsid w:val="00A703D8"/>
    <w:rsid w:val="00A7779A"/>
    <w:rsid w:val="00A821AC"/>
    <w:rsid w:val="00A85EE3"/>
    <w:rsid w:val="00A90617"/>
    <w:rsid w:val="00A91700"/>
    <w:rsid w:val="00AB148D"/>
    <w:rsid w:val="00AB1AA8"/>
    <w:rsid w:val="00AB2B0B"/>
    <w:rsid w:val="00AB75B9"/>
    <w:rsid w:val="00AC09FE"/>
    <w:rsid w:val="00AC0BF6"/>
    <w:rsid w:val="00AC2E4B"/>
    <w:rsid w:val="00AD00C7"/>
    <w:rsid w:val="00AD2FA4"/>
    <w:rsid w:val="00AD466E"/>
    <w:rsid w:val="00AE3396"/>
    <w:rsid w:val="00AE33B8"/>
    <w:rsid w:val="00AE7FCB"/>
    <w:rsid w:val="00AF16E0"/>
    <w:rsid w:val="00AF6F04"/>
    <w:rsid w:val="00B058E7"/>
    <w:rsid w:val="00B200A5"/>
    <w:rsid w:val="00B2050E"/>
    <w:rsid w:val="00B216F7"/>
    <w:rsid w:val="00B226AD"/>
    <w:rsid w:val="00B30854"/>
    <w:rsid w:val="00B35A3F"/>
    <w:rsid w:val="00B405B9"/>
    <w:rsid w:val="00B41B58"/>
    <w:rsid w:val="00B541E3"/>
    <w:rsid w:val="00B565A5"/>
    <w:rsid w:val="00B62139"/>
    <w:rsid w:val="00B71CEA"/>
    <w:rsid w:val="00B71E06"/>
    <w:rsid w:val="00B7642C"/>
    <w:rsid w:val="00B8205A"/>
    <w:rsid w:val="00B85E41"/>
    <w:rsid w:val="00B864E5"/>
    <w:rsid w:val="00BB0F0D"/>
    <w:rsid w:val="00BB7AA6"/>
    <w:rsid w:val="00BC3022"/>
    <w:rsid w:val="00BC3C99"/>
    <w:rsid w:val="00BC6AB9"/>
    <w:rsid w:val="00BD7D06"/>
    <w:rsid w:val="00BE7191"/>
    <w:rsid w:val="00C04F29"/>
    <w:rsid w:val="00C05D21"/>
    <w:rsid w:val="00C076CC"/>
    <w:rsid w:val="00C15B63"/>
    <w:rsid w:val="00C30BBF"/>
    <w:rsid w:val="00C35BA6"/>
    <w:rsid w:val="00C40C96"/>
    <w:rsid w:val="00C4232A"/>
    <w:rsid w:val="00C425AE"/>
    <w:rsid w:val="00C518A2"/>
    <w:rsid w:val="00C519C4"/>
    <w:rsid w:val="00C51A74"/>
    <w:rsid w:val="00C5779E"/>
    <w:rsid w:val="00C603BB"/>
    <w:rsid w:val="00C6179B"/>
    <w:rsid w:val="00C62C00"/>
    <w:rsid w:val="00C717D4"/>
    <w:rsid w:val="00C85425"/>
    <w:rsid w:val="00C94F6B"/>
    <w:rsid w:val="00C95D4C"/>
    <w:rsid w:val="00C969EB"/>
    <w:rsid w:val="00C97186"/>
    <w:rsid w:val="00CA1DDB"/>
    <w:rsid w:val="00CC3D51"/>
    <w:rsid w:val="00CC7B26"/>
    <w:rsid w:val="00CC7DC1"/>
    <w:rsid w:val="00CE1CFC"/>
    <w:rsid w:val="00CE4026"/>
    <w:rsid w:val="00CE76A2"/>
    <w:rsid w:val="00CF1C90"/>
    <w:rsid w:val="00CF59D9"/>
    <w:rsid w:val="00CF5E79"/>
    <w:rsid w:val="00D005C2"/>
    <w:rsid w:val="00D01E66"/>
    <w:rsid w:val="00D03209"/>
    <w:rsid w:val="00D10665"/>
    <w:rsid w:val="00D13859"/>
    <w:rsid w:val="00D151EB"/>
    <w:rsid w:val="00D20C7E"/>
    <w:rsid w:val="00D27086"/>
    <w:rsid w:val="00D33B6B"/>
    <w:rsid w:val="00D40F9F"/>
    <w:rsid w:val="00D577B9"/>
    <w:rsid w:val="00D67DE8"/>
    <w:rsid w:val="00D724DA"/>
    <w:rsid w:val="00D73E45"/>
    <w:rsid w:val="00D74B23"/>
    <w:rsid w:val="00D80B0D"/>
    <w:rsid w:val="00D80CEC"/>
    <w:rsid w:val="00D8209B"/>
    <w:rsid w:val="00D83268"/>
    <w:rsid w:val="00D8341F"/>
    <w:rsid w:val="00D84632"/>
    <w:rsid w:val="00D85590"/>
    <w:rsid w:val="00D96A91"/>
    <w:rsid w:val="00DA0648"/>
    <w:rsid w:val="00DA2807"/>
    <w:rsid w:val="00DA3A3F"/>
    <w:rsid w:val="00DA7EE1"/>
    <w:rsid w:val="00DA7F84"/>
    <w:rsid w:val="00DB2E2E"/>
    <w:rsid w:val="00DB4756"/>
    <w:rsid w:val="00DB4F2D"/>
    <w:rsid w:val="00DB53E8"/>
    <w:rsid w:val="00DC4902"/>
    <w:rsid w:val="00DD32EE"/>
    <w:rsid w:val="00DE4129"/>
    <w:rsid w:val="00DE7143"/>
    <w:rsid w:val="00DE7546"/>
    <w:rsid w:val="00DF008A"/>
    <w:rsid w:val="00DF05AA"/>
    <w:rsid w:val="00DF41BA"/>
    <w:rsid w:val="00E039B6"/>
    <w:rsid w:val="00E12960"/>
    <w:rsid w:val="00E13248"/>
    <w:rsid w:val="00E14ACC"/>
    <w:rsid w:val="00E1683E"/>
    <w:rsid w:val="00E32422"/>
    <w:rsid w:val="00E42D2E"/>
    <w:rsid w:val="00E4431A"/>
    <w:rsid w:val="00E44C6A"/>
    <w:rsid w:val="00E6400D"/>
    <w:rsid w:val="00E65A55"/>
    <w:rsid w:val="00E70732"/>
    <w:rsid w:val="00E70D45"/>
    <w:rsid w:val="00E72D93"/>
    <w:rsid w:val="00E74362"/>
    <w:rsid w:val="00E752D9"/>
    <w:rsid w:val="00E87318"/>
    <w:rsid w:val="00E87816"/>
    <w:rsid w:val="00E96900"/>
    <w:rsid w:val="00EA0CEB"/>
    <w:rsid w:val="00EA2A42"/>
    <w:rsid w:val="00EB7481"/>
    <w:rsid w:val="00EC3D28"/>
    <w:rsid w:val="00ED52E9"/>
    <w:rsid w:val="00ED63FA"/>
    <w:rsid w:val="00ED6683"/>
    <w:rsid w:val="00EE283F"/>
    <w:rsid w:val="00EE3E5A"/>
    <w:rsid w:val="00EE5DAA"/>
    <w:rsid w:val="00EE60D4"/>
    <w:rsid w:val="00EE6975"/>
    <w:rsid w:val="00EF082C"/>
    <w:rsid w:val="00F07229"/>
    <w:rsid w:val="00F15185"/>
    <w:rsid w:val="00F2319E"/>
    <w:rsid w:val="00F24A6B"/>
    <w:rsid w:val="00F270D7"/>
    <w:rsid w:val="00F33A61"/>
    <w:rsid w:val="00F364EB"/>
    <w:rsid w:val="00F37DAF"/>
    <w:rsid w:val="00F47ACA"/>
    <w:rsid w:val="00F53265"/>
    <w:rsid w:val="00F77BA2"/>
    <w:rsid w:val="00F84D62"/>
    <w:rsid w:val="00F84DD6"/>
    <w:rsid w:val="00F8719A"/>
    <w:rsid w:val="00F970D5"/>
    <w:rsid w:val="00FA5D12"/>
    <w:rsid w:val="00FA639C"/>
    <w:rsid w:val="00FA71F6"/>
    <w:rsid w:val="00FB2FF5"/>
    <w:rsid w:val="00FB3FBB"/>
    <w:rsid w:val="00FD6C08"/>
    <w:rsid w:val="00FE0029"/>
    <w:rsid w:val="00FE0DF6"/>
    <w:rsid w:val="00FE4769"/>
    <w:rsid w:val="00FE7944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CB653"/>
  <w14:defaultImageDpi w14:val="32767"/>
  <w15:chartTrackingRefBased/>
  <w15:docId w15:val="{DE7D990F-4C92-4147-AFB6-069B91A5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2CC"/>
    <w:pPr>
      <w:jc w:val="both"/>
    </w:pPr>
    <w:rPr>
      <w:rFonts w:ascii="Book Antiqua" w:hAnsi="Book Antiqua"/>
      <w:sz w:val="18"/>
      <w:szCs w:val="18"/>
    </w:rPr>
  </w:style>
  <w:style w:type="paragraph" w:styleId="Titolo1">
    <w:name w:val="heading 1"/>
    <w:next w:val="Normale"/>
    <w:link w:val="Titolo1Carattere"/>
    <w:qFormat/>
    <w:rsid w:val="002E0606"/>
    <w:pPr>
      <w:pageBreakBefore/>
      <w:suppressAutoHyphens/>
      <w:spacing w:line="2000" w:lineRule="exact"/>
      <w:ind w:left="-567"/>
      <w:outlineLvl w:val="0"/>
    </w:pPr>
    <w:rPr>
      <w:rFonts w:ascii="Segoe UI" w:eastAsia="Times New Roman" w:hAnsi="Segoe UI"/>
      <w:b/>
      <w:noProof/>
      <w:sz w:val="48"/>
    </w:rPr>
  </w:style>
  <w:style w:type="paragraph" w:styleId="Titolo2">
    <w:name w:val="heading 2"/>
    <w:basedOn w:val="Normale"/>
    <w:next w:val="Normale"/>
    <w:link w:val="Titolo2Carattere"/>
    <w:qFormat/>
    <w:rsid w:val="002E0606"/>
    <w:pPr>
      <w:keepNext/>
      <w:suppressAutoHyphens/>
      <w:spacing w:before="360" w:after="120" w:line="400" w:lineRule="exact"/>
      <w:ind w:left="-567" w:hanging="1418"/>
      <w:outlineLvl w:val="1"/>
    </w:pPr>
    <w:rPr>
      <w:rFonts w:ascii="Arial Black" w:eastAsia="Times New Roman" w:hAnsi="Arial Black"/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E0606"/>
    <w:pPr>
      <w:keepNext/>
      <w:suppressAutoHyphens/>
      <w:spacing w:before="240" w:after="120" w:line="0" w:lineRule="atLeast"/>
      <w:ind w:left="-567" w:hanging="1418"/>
      <w:outlineLvl w:val="2"/>
    </w:pPr>
    <w:rPr>
      <w:rFonts w:ascii="Arial Black" w:eastAsia="Times New Roman" w:hAnsi="Arial Black"/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E0606"/>
    <w:pPr>
      <w:keepNext/>
      <w:spacing w:before="240" w:after="60" w:line="0" w:lineRule="atLeast"/>
      <w:ind w:left="-567"/>
      <w:outlineLvl w:val="3"/>
    </w:pPr>
    <w:rPr>
      <w:rFonts w:ascii="Arial Black" w:eastAsia="Times New Roman" w:hAnsi="Arial Black"/>
      <w:b/>
      <w:sz w:val="21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2E0606"/>
    <w:pPr>
      <w:keepNext/>
      <w:spacing w:before="240" w:after="60" w:line="0" w:lineRule="atLeast"/>
      <w:ind w:left="-567"/>
      <w:outlineLvl w:val="4"/>
    </w:pPr>
    <w:rPr>
      <w:rFonts w:ascii="Arial" w:eastAsia="Times New Roman" w:hAnsi="Arial"/>
      <w:b/>
      <w:sz w:val="20"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E0606"/>
    <w:pPr>
      <w:spacing w:line="0" w:lineRule="atLeast"/>
      <w:outlineLvl w:val="5"/>
    </w:pPr>
    <w:rPr>
      <w:rFonts w:ascii="Nebraska" w:eastAsia="Times New Roman" w:hAnsi="Nebraska"/>
      <w:sz w:val="21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E0606"/>
    <w:pPr>
      <w:spacing w:line="0" w:lineRule="atLeast"/>
      <w:outlineLvl w:val="6"/>
    </w:pPr>
    <w:rPr>
      <w:rFonts w:ascii="Nebraska" w:eastAsia="Times New Roman" w:hAnsi="Nebraska"/>
      <w:i/>
      <w:sz w:val="21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E0606"/>
    <w:pPr>
      <w:spacing w:line="0" w:lineRule="atLeast"/>
      <w:outlineLvl w:val="7"/>
    </w:pPr>
    <w:rPr>
      <w:rFonts w:ascii="Nebraska" w:eastAsia="Times New Roman" w:hAnsi="Nebraska"/>
      <w:i/>
      <w:sz w:val="21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2E0606"/>
    <w:pPr>
      <w:spacing w:line="0" w:lineRule="atLeast"/>
      <w:outlineLvl w:val="8"/>
    </w:pPr>
    <w:rPr>
      <w:rFonts w:ascii="Nebraska" w:eastAsia="Times New Roman" w:hAnsi="Nebraska"/>
      <w:i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E0606"/>
    <w:rPr>
      <w:rFonts w:ascii="Segoe UI" w:eastAsia="Times New Roman" w:hAnsi="Segoe UI"/>
      <w:b/>
      <w:noProof/>
      <w:sz w:val="48"/>
    </w:rPr>
  </w:style>
  <w:style w:type="character" w:customStyle="1" w:styleId="Titolo2Carattere">
    <w:name w:val="Titolo 2 Carattere"/>
    <w:link w:val="Titolo2"/>
    <w:rsid w:val="002E0606"/>
    <w:rPr>
      <w:rFonts w:ascii="Arial Black" w:eastAsia="Times New Roman" w:hAnsi="Arial Black"/>
      <w:b/>
      <w:sz w:val="36"/>
    </w:rPr>
  </w:style>
  <w:style w:type="character" w:customStyle="1" w:styleId="Titolo3Carattere">
    <w:name w:val="Titolo 3 Carattere"/>
    <w:link w:val="Titolo3"/>
    <w:rsid w:val="002E0606"/>
    <w:rPr>
      <w:rFonts w:ascii="Arial Black" w:eastAsia="Times New Roman" w:hAnsi="Arial Black"/>
      <w:b/>
      <w:sz w:val="28"/>
    </w:rPr>
  </w:style>
  <w:style w:type="character" w:customStyle="1" w:styleId="Titolo4Carattere">
    <w:name w:val="Titolo 4 Carattere"/>
    <w:link w:val="Titolo4"/>
    <w:rsid w:val="002E0606"/>
    <w:rPr>
      <w:rFonts w:ascii="Arial Black" w:eastAsia="Times New Roman" w:hAnsi="Arial Black"/>
      <w:b/>
      <w:sz w:val="21"/>
    </w:rPr>
  </w:style>
  <w:style w:type="character" w:customStyle="1" w:styleId="Titolo5Carattere">
    <w:name w:val="Titolo 5 Carattere"/>
    <w:link w:val="Titolo5"/>
    <w:rsid w:val="002E0606"/>
    <w:rPr>
      <w:rFonts w:ascii="Arial" w:eastAsia="Times New Roman" w:hAnsi="Arial"/>
      <w:b/>
      <w:lang w:val="x-none"/>
    </w:rPr>
  </w:style>
  <w:style w:type="character" w:customStyle="1" w:styleId="Titolo6Carattere">
    <w:name w:val="Titolo 6 Carattere"/>
    <w:link w:val="Titolo6"/>
    <w:rsid w:val="002E0606"/>
    <w:rPr>
      <w:rFonts w:ascii="Nebraska" w:eastAsia="Times New Roman" w:hAnsi="Nebraska"/>
      <w:sz w:val="21"/>
      <w:u w:val="single"/>
    </w:rPr>
  </w:style>
  <w:style w:type="character" w:customStyle="1" w:styleId="Titolo7Carattere">
    <w:name w:val="Titolo 7 Carattere"/>
    <w:link w:val="Titolo7"/>
    <w:rsid w:val="002E0606"/>
    <w:rPr>
      <w:rFonts w:ascii="Nebraska" w:eastAsia="Times New Roman" w:hAnsi="Nebraska"/>
      <w:i/>
      <w:sz w:val="21"/>
    </w:rPr>
  </w:style>
  <w:style w:type="character" w:customStyle="1" w:styleId="Titolo8Carattere">
    <w:name w:val="Titolo 8 Carattere"/>
    <w:link w:val="Titolo8"/>
    <w:rsid w:val="002E0606"/>
    <w:rPr>
      <w:rFonts w:ascii="Nebraska" w:eastAsia="Times New Roman" w:hAnsi="Nebraska"/>
      <w:i/>
      <w:sz w:val="21"/>
    </w:rPr>
  </w:style>
  <w:style w:type="character" w:customStyle="1" w:styleId="Titolo9Carattere">
    <w:name w:val="Titolo 9 Carattere"/>
    <w:link w:val="Titolo9"/>
    <w:rsid w:val="002E0606"/>
    <w:rPr>
      <w:rFonts w:ascii="Nebraska" w:eastAsia="Times New Roman" w:hAnsi="Nebraska"/>
      <w:i/>
      <w:sz w:val="21"/>
    </w:rPr>
  </w:style>
  <w:style w:type="numbering" w:customStyle="1" w:styleId="Nessunelenco1">
    <w:name w:val="Nessun elenco1"/>
    <w:next w:val="Nessunelenco"/>
    <w:semiHidden/>
    <w:rsid w:val="002E0606"/>
  </w:style>
  <w:style w:type="paragraph" w:styleId="Citazione">
    <w:name w:val="Quote"/>
    <w:basedOn w:val="Normale"/>
    <w:next w:val="Normale"/>
    <w:link w:val="CitazioneCarattere"/>
    <w:uiPriority w:val="29"/>
    <w:qFormat/>
    <w:rsid w:val="002E0606"/>
    <w:pPr>
      <w:spacing w:line="0" w:lineRule="atLeast"/>
    </w:pPr>
    <w:rPr>
      <w:rFonts w:ascii="Nebraska" w:eastAsia="Times New Roman" w:hAnsi="Nebraska"/>
      <w:i/>
      <w:iCs/>
      <w:color w:val="000000"/>
      <w:sz w:val="21"/>
      <w:szCs w:val="20"/>
    </w:rPr>
  </w:style>
  <w:style w:type="character" w:customStyle="1" w:styleId="CitazioneCarattere">
    <w:name w:val="Citazione Carattere"/>
    <w:link w:val="Citazione"/>
    <w:uiPriority w:val="29"/>
    <w:rsid w:val="002E0606"/>
    <w:rPr>
      <w:rFonts w:ascii="Nebraska" w:eastAsia="Times New Roman" w:hAnsi="Nebraska"/>
      <w:i/>
      <w:iCs/>
      <w:color w:val="000000"/>
      <w:sz w:val="21"/>
    </w:rPr>
  </w:style>
  <w:style w:type="paragraph" w:styleId="Sommario1">
    <w:name w:val="toc 1"/>
    <w:basedOn w:val="Normale"/>
    <w:next w:val="Normale"/>
    <w:link w:val="Sommario1Carattere"/>
    <w:uiPriority w:val="39"/>
    <w:rsid w:val="00496778"/>
    <w:pPr>
      <w:keepNext/>
      <w:tabs>
        <w:tab w:val="left" w:leader="dot" w:pos="3969"/>
        <w:tab w:val="right" w:pos="4395"/>
      </w:tabs>
      <w:spacing w:before="60" w:line="240" w:lineRule="exact"/>
      <w:ind w:left="227" w:right="-2" w:hanging="227"/>
    </w:pPr>
    <w:rPr>
      <w:rFonts w:ascii="Segoe UI" w:eastAsia="Times New Roman" w:hAnsi="Segoe UI" w:cs="Segoe UI"/>
      <w:b/>
      <w:bCs/>
      <w:noProof/>
      <w:color w:val="0070C0"/>
      <w:szCs w:val="20"/>
    </w:rPr>
  </w:style>
  <w:style w:type="paragraph" w:styleId="Sommario2">
    <w:name w:val="toc 2"/>
    <w:basedOn w:val="Normale"/>
    <w:next w:val="Normale"/>
    <w:link w:val="Sommario2Carattere"/>
    <w:uiPriority w:val="39"/>
    <w:rsid w:val="00010441"/>
    <w:pPr>
      <w:tabs>
        <w:tab w:val="left" w:leader="dot" w:pos="3969"/>
        <w:tab w:val="right" w:pos="4394"/>
      </w:tabs>
      <w:spacing w:line="0" w:lineRule="atLeast"/>
      <w:ind w:right="-1"/>
    </w:pPr>
    <w:rPr>
      <w:rFonts w:ascii="Segoe UI" w:eastAsia="Times New Roman" w:hAnsi="Segoe UI" w:cs="Segoe UI"/>
      <w:noProof/>
      <w:szCs w:val="20"/>
    </w:rPr>
  </w:style>
  <w:style w:type="paragraph" w:styleId="Sommario3">
    <w:name w:val="toc 3"/>
    <w:basedOn w:val="Normale"/>
    <w:next w:val="Normale"/>
    <w:link w:val="Sommario3Carattere"/>
    <w:uiPriority w:val="39"/>
    <w:rsid w:val="002773E1"/>
    <w:pPr>
      <w:tabs>
        <w:tab w:val="left" w:pos="1247"/>
        <w:tab w:val="left" w:leader="dot" w:pos="6804"/>
        <w:tab w:val="right" w:pos="7371"/>
      </w:tabs>
      <w:spacing w:line="0" w:lineRule="atLeast"/>
      <w:ind w:left="1247" w:right="567" w:hanging="680"/>
    </w:pPr>
    <w:rPr>
      <w:rFonts w:ascii="Nebraska" w:eastAsia="Times New Roman" w:hAnsi="Nebraska"/>
      <w:noProof/>
      <w:sz w:val="21"/>
      <w:szCs w:val="21"/>
    </w:rPr>
  </w:style>
  <w:style w:type="paragraph" w:styleId="Sommario4">
    <w:name w:val="toc 4"/>
    <w:basedOn w:val="Normale"/>
    <w:next w:val="Normale"/>
    <w:autoRedefine/>
    <w:uiPriority w:val="39"/>
    <w:rsid w:val="002773E1"/>
    <w:pPr>
      <w:tabs>
        <w:tab w:val="left" w:leader="dot" w:pos="8646"/>
        <w:tab w:val="right" w:pos="9072"/>
      </w:tabs>
      <w:spacing w:line="0" w:lineRule="atLeast"/>
      <w:ind w:left="2126" w:right="850"/>
    </w:pPr>
    <w:rPr>
      <w:rFonts w:ascii="Nebraska" w:eastAsia="Times New Roman" w:hAnsi="Nebraska"/>
      <w:sz w:val="21"/>
      <w:szCs w:val="20"/>
    </w:rPr>
  </w:style>
  <w:style w:type="paragraph" w:styleId="Sommario5">
    <w:name w:val="toc 5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2835" w:right="850"/>
    </w:pPr>
    <w:rPr>
      <w:rFonts w:ascii="Nebraska" w:eastAsia="Times New Roman" w:hAnsi="Nebraska"/>
      <w:sz w:val="21"/>
      <w:szCs w:val="20"/>
    </w:rPr>
  </w:style>
  <w:style w:type="paragraph" w:styleId="Sommario6">
    <w:name w:val="toc 6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3544" w:right="850"/>
    </w:pPr>
    <w:rPr>
      <w:rFonts w:ascii="Nebraska" w:eastAsia="Times New Roman" w:hAnsi="Nebraska"/>
      <w:sz w:val="21"/>
      <w:szCs w:val="20"/>
    </w:rPr>
  </w:style>
  <w:style w:type="paragraph" w:styleId="Sommario7">
    <w:name w:val="toc 7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4253" w:right="850"/>
    </w:pPr>
    <w:rPr>
      <w:rFonts w:ascii="Nebraska" w:eastAsia="Times New Roman" w:hAnsi="Nebraska"/>
      <w:sz w:val="21"/>
      <w:szCs w:val="20"/>
    </w:rPr>
  </w:style>
  <w:style w:type="paragraph" w:styleId="Sommario8">
    <w:name w:val="toc 8"/>
    <w:basedOn w:val="Normale"/>
    <w:next w:val="Normale"/>
    <w:autoRedefine/>
    <w:uiPriority w:val="39"/>
    <w:rsid w:val="002E0606"/>
    <w:pPr>
      <w:framePr w:wrap="auto" w:hAnchor="text" w:x="-248"/>
      <w:tabs>
        <w:tab w:val="left" w:leader="dot" w:pos="8646"/>
        <w:tab w:val="right" w:pos="9072"/>
      </w:tabs>
      <w:spacing w:after="2304" w:line="0" w:lineRule="atLeast"/>
      <w:ind w:left="512" w:firstLine="4608"/>
    </w:pPr>
    <w:rPr>
      <w:rFonts w:ascii="Nebraska" w:eastAsia="Times New Roman" w:hAnsi="Nebraska"/>
      <w:strike/>
      <w:spacing w:val="245"/>
      <w:sz w:val="57"/>
      <w:szCs w:val="20"/>
      <w:lang w:val="x-none"/>
    </w:rPr>
  </w:style>
  <w:style w:type="paragraph" w:customStyle="1" w:styleId="Titolo1b">
    <w:name w:val="Titolo 1b"/>
    <w:basedOn w:val="Normale"/>
    <w:autoRedefine/>
    <w:rsid w:val="002E0606"/>
    <w:pPr>
      <w:spacing w:before="180" w:line="700" w:lineRule="exact"/>
      <w:ind w:left="284"/>
    </w:pPr>
    <w:rPr>
      <w:rFonts w:ascii="Arial Black" w:eastAsia="Times New Roman" w:hAnsi="Arial Black"/>
      <w:b/>
      <w:sz w:val="60"/>
      <w:szCs w:val="20"/>
    </w:rPr>
  </w:style>
  <w:style w:type="paragraph" w:customStyle="1" w:styleId="Titolo1c">
    <w:name w:val="Titolo 1c"/>
    <w:basedOn w:val="Normale"/>
    <w:autoRedefine/>
    <w:rsid w:val="002E0606"/>
    <w:pPr>
      <w:spacing w:line="0" w:lineRule="atLeast"/>
      <w:ind w:left="567" w:hanging="283"/>
    </w:pPr>
    <w:rPr>
      <w:rFonts w:ascii="Arial" w:eastAsia="Times New Roman" w:hAnsi="Arial"/>
      <w:sz w:val="26"/>
      <w:szCs w:val="20"/>
    </w:rPr>
  </w:style>
  <w:style w:type="paragraph" w:styleId="Sommario9">
    <w:name w:val="toc 9"/>
    <w:basedOn w:val="Normale"/>
    <w:next w:val="Normale"/>
    <w:autoRedefine/>
    <w:uiPriority w:val="39"/>
    <w:rsid w:val="002E0606"/>
    <w:pPr>
      <w:ind w:left="1400"/>
    </w:pPr>
    <w:rPr>
      <w:rFonts w:ascii="Nebraska" w:eastAsia="Times New Roman" w:hAnsi="Nebraska"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10441"/>
    <w:rPr>
      <w:rFonts w:ascii="Segoe UI" w:eastAsia="Times New Roman" w:hAnsi="Segoe UI" w:cs="Segoe UI"/>
      <w:noProof/>
      <w:sz w:val="18"/>
    </w:rPr>
  </w:style>
  <w:style w:type="paragraph" w:customStyle="1" w:styleId="CEE5ParteIndice">
    <w:name w:val="CEE5 ParteIndice"/>
    <w:basedOn w:val="Normale"/>
    <w:qFormat/>
    <w:rsid w:val="002843AC"/>
    <w:pPr>
      <w:spacing w:before="120" w:line="0" w:lineRule="atLeast"/>
    </w:pPr>
    <w:rPr>
      <w:rFonts w:ascii="Segoe UI" w:eastAsia="Times New Roman" w:hAnsi="Segoe UI" w:cs="Segoe UI"/>
      <w:b/>
      <w:color w:val="4F6228"/>
      <w:sz w:val="24"/>
      <w:szCs w:val="20"/>
    </w:rPr>
  </w:style>
  <w:style w:type="character" w:styleId="Collegamentoipertestuale">
    <w:name w:val="Hyperlink"/>
    <w:uiPriority w:val="99"/>
    <w:unhideWhenUsed/>
    <w:rsid w:val="005929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nhideWhenUsed/>
    <w:rsid w:val="009B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B0B3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D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5D532F"/>
  </w:style>
  <w:style w:type="character" w:customStyle="1" w:styleId="Sommario3Carattere">
    <w:name w:val="Sommario 3 Carattere"/>
    <w:link w:val="Sommario3"/>
    <w:uiPriority w:val="39"/>
    <w:rsid w:val="005D532F"/>
    <w:rPr>
      <w:rFonts w:ascii="Nebraska" w:eastAsia="Times New Roman" w:hAnsi="Nebraska"/>
      <w:noProof/>
      <w:sz w:val="21"/>
      <w:szCs w:val="21"/>
    </w:rPr>
  </w:style>
  <w:style w:type="character" w:customStyle="1" w:styleId="Sommario1Carattere">
    <w:name w:val="Sommario 1 Carattere"/>
    <w:link w:val="Sommario1"/>
    <w:uiPriority w:val="39"/>
    <w:rsid w:val="00496778"/>
    <w:rPr>
      <w:rFonts w:ascii="Segoe UI" w:eastAsia="Times New Roman" w:hAnsi="Segoe UI" w:cs="Segoe UI"/>
      <w:b/>
      <w:bCs/>
      <w:noProof/>
      <w:color w:val="0070C0"/>
      <w:sz w:val="18"/>
    </w:rPr>
  </w:style>
  <w:style w:type="character" w:customStyle="1" w:styleId="CEE5NumPar">
    <w:name w:val="CEE5 NumPar"/>
    <w:uiPriority w:val="1"/>
    <w:rsid w:val="005D532F"/>
    <w:rPr>
      <w:rFonts w:ascii="Candara" w:hAnsi="Candara"/>
      <w:color w:val="auto"/>
      <w:sz w:val="36"/>
    </w:rPr>
  </w:style>
  <w:style w:type="paragraph" w:customStyle="1" w:styleId="z-BottomofForm">
    <w:name w:val="z-Bottom of Form"/>
    <w:next w:val="Normale"/>
    <w:hidden/>
    <w:rsid w:val="005D532F"/>
    <w:pPr>
      <w:pBdr>
        <w:top w:val="double" w:sz="2" w:space="0" w:color="000000"/>
      </w:pBdr>
      <w:jc w:val="center"/>
    </w:pPr>
    <w:rPr>
      <w:rFonts w:ascii="Arial" w:eastAsia="Times New Roman" w:hAnsi="Arial"/>
      <w:snapToGrid w:val="0"/>
      <w:vanish/>
      <w:sz w:val="16"/>
    </w:rPr>
  </w:style>
  <w:style w:type="paragraph" w:customStyle="1" w:styleId="z-TopofForm">
    <w:name w:val="z-Top of Form"/>
    <w:next w:val="Normale"/>
    <w:hidden/>
    <w:rsid w:val="005D532F"/>
    <w:pPr>
      <w:pBdr>
        <w:bottom w:val="double" w:sz="2" w:space="0" w:color="000000"/>
      </w:pBdr>
      <w:jc w:val="center"/>
    </w:pPr>
    <w:rPr>
      <w:rFonts w:ascii="Arial" w:eastAsia="Times New Roman" w:hAnsi="Arial"/>
      <w:snapToGrid w:val="0"/>
      <w:vanish/>
      <w:sz w:val="16"/>
    </w:rPr>
  </w:style>
  <w:style w:type="paragraph" w:styleId="Intestazione">
    <w:name w:val="header"/>
    <w:basedOn w:val="Normale"/>
    <w:link w:val="IntestazioneCarattere"/>
    <w:rsid w:val="005D532F"/>
    <w:pPr>
      <w:tabs>
        <w:tab w:val="center" w:pos="4819"/>
        <w:tab w:val="right" w:pos="9638"/>
      </w:tabs>
    </w:pPr>
    <w:rPr>
      <w:rFonts w:ascii="Nebraska" w:eastAsia="Times New Roman" w:hAnsi="Nebraska"/>
      <w:spacing w:val="-2"/>
      <w:sz w:val="21"/>
      <w:szCs w:val="20"/>
    </w:rPr>
  </w:style>
  <w:style w:type="character" w:customStyle="1" w:styleId="IntestazioneCarattere">
    <w:name w:val="Intestazione Carattere"/>
    <w:link w:val="Intestazione"/>
    <w:rsid w:val="005D532F"/>
    <w:rPr>
      <w:rFonts w:ascii="Nebraska" w:eastAsia="Times New Roman" w:hAnsi="Nebraska"/>
      <w:spacing w:val="-2"/>
      <w:sz w:val="21"/>
    </w:rPr>
  </w:style>
  <w:style w:type="paragraph" w:customStyle="1" w:styleId="CEE5Figura">
    <w:name w:val="CEE5 Figura"/>
    <w:rsid w:val="005D532F"/>
    <w:pPr>
      <w:suppressAutoHyphens/>
    </w:pPr>
    <w:rPr>
      <w:rFonts w:ascii="Candara" w:eastAsia="Times New Roman" w:hAnsi="Candara"/>
      <w:b/>
      <w:color w:val="0070C0"/>
      <w:spacing w:val="-2"/>
      <w:sz w:val="18"/>
    </w:rPr>
  </w:style>
  <w:style w:type="paragraph" w:styleId="Indice1">
    <w:name w:val="index 1"/>
    <w:basedOn w:val="Normale"/>
    <w:next w:val="Normale"/>
    <w:semiHidden/>
    <w:rsid w:val="005D532F"/>
    <w:pPr>
      <w:ind w:left="1985"/>
    </w:pPr>
    <w:rPr>
      <w:rFonts w:ascii="Nebraska" w:eastAsia="Times New Roman" w:hAnsi="Nebraska"/>
      <w:spacing w:val="-2"/>
      <w:sz w:val="21"/>
      <w:szCs w:val="20"/>
    </w:rPr>
  </w:style>
  <w:style w:type="paragraph" w:styleId="Indice2">
    <w:name w:val="index 2"/>
    <w:basedOn w:val="Normale"/>
    <w:next w:val="Normale"/>
    <w:semiHidden/>
    <w:rsid w:val="005D532F"/>
    <w:pPr>
      <w:ind w:left="283"/>
    </w:pPr>
    <w:rPr>
      <w:rFonts w:ascii="Nebraska" w:eastAsia="Times New Roman" w:hAnsi="Nebraska"/>
      <w:spacing w:val="-2"/>
      <w:sz w:val="21"/>
      <w:szCs w:val="20"/>
    </w:rPr>
  </w:style>
  <w:style w:type="paragraph" w:styleId="Indice3">
    <w:name w:val="index 3"/>
    <w:basedOn w:val="Normale"/>
    <w:next w:val="Normale"/>
    <w:semiHidden/>
    <w:rsid w:val="005D532F"/>
    <w:pPr>
      <w:ind w:left="566"/>
    </w:pPr>
    <w:rPr>
      <w:rFonts w:ascii="Nebraska" w:eastAsia="Times New Roman" w:hAnsi="Nebraska"/>
      <w:spacing w:val="-2"/>
      <w:sz w:val="21"/>
      <w:szCs w:val="20"/>
    </w:rPr>
  </w:style>
  <w:style w:type="paragraph" w:customStyle="1" w:styleId="CEE6Sintesicorpo">
    <w:name w:val="CEE6 Sintesi corpo"/>
    <w:link w:val="CEE6SintesicorpoCarattere"/>
    <w:rsid w:val="005D532F"/>
    <w:pPr>
      <w:ind w:left="283" w:right="170"/>
      <w:jc w:val="both"/>
    </w:pPr>
    <w:rPr>
      <w:rFonts w:ascii="Segoe UI" w:eastAsia="Times New Roman" w:hAnsi="Segoe UI"/>
      <w:sz w:val="18"/>
    </w:rPr>
  </w:style>
  <w:style w:type="character" w:customStyle="1" w:styleId="CEE6SintesicorpoCarattere">
    <w:name w:val="CEE6 Sintesi corpo Carattere"/>
    <w:link w:val="CEE6Sintesicorpo"/>
    <w:rsid w:val="005D532F"/>
    <w:rPr>
      <w:rFonts w:ascii="Segoe UI" w:eastAsia="Times New Roman" w:hAnsi="Segoe UI"/>
      <w:sz w:val="18"/>
    </w:rPr>
  </w:style>
  <w:style w:type="paragraph" w:customStyle="1" w:styleId="CEE6Approfondimento">
    <w:name w:val="CEE6 Approfondimento"/>
    <w:basedOn w:val="Normale"/>
    <w:rsid w:val="005D532F"/>
    <w:pPr>
      <w:keepNext/>
      <w:spacing w:line="200" w:lineRule="exact"/>
      <w:ind w:right="113"/>
      <w:jc w:val="right"/>
    </w:pPr>
    <w:rPr>
      <w:rFonts w:ascii="Segoe Condensed" w:eastAsia="Times New Roman" w:hAnsi="Segoe Condensed" w:cs="Segoe UI"/>
      <w:b/>
      <w:caps/>
      <w:color w:val="FFFFFF"/>
      <w:szCs w:val="20"/>
    </w:rPr>
  </w:style>
  <w:style w:type="paragraph" w:customStyle="1" w:styleId="CEE5Esempiotitolo">
    <w:name w:val="CEE5 Esempio titolo"/>
    <w:basedOn w:val="Normale"/>
    <w:rsid w:val="005D532F"/>
    <w:pPr>
      <w:ind w:left="113"/>
    </w:pPr>
    <w:rPr>
      <w:rFonts w:ascii="Candara" w:eastAsia="Times New Roman" w:hAnsi="Candara" w:cs="Segoe UI"/>
      <w:b/>
      <w:caps/>
      <w:color w:val="0070C0"/>
      <w:sz w:val="20"/>
    </w:rPr>
  </w:style>
  <w:style w:type="paragraph" w:customStyle="1" w:styleId="CEE5NumCap">
    <w:name w:val="CEE5 NumCap"/>
    <w:qFormat/>
    <w:rsid w:val="005D532F"/>
    <w:pPr>
      <w:jc w:val="center"/>
    </w:pPr>
    <w:rPr>
      <w:rFonts w:ascii="Rockwell" w:eastAsia="Times New Roman" w:hAnsi="Rockwell" w:cs="Segoe UI"/>
      <w:b/>
      <w:noProof/>
      <w:color w:val="FFFFFF"/>
      <w:spacing w:val="-2"/>
      <w:sz w:val="144"/>
      <w:szCs w:val="120"/>
    </w:rPr>
  </w:style>
  <w:style w:type="paragraph" w:customStyle="1" w:styleId="CEE5IntestazioneD">
    <w:name w:val="CEE5 Intestazione D"/>
    <w:basedOn w:val="Normale"/>
    <w:qFormat/>
    <w:rsid w:val="005D532F"/>
    <w:pPr>
      <w:framePr w:wrap="around" w:vAnchor="page" w:hAnchor="page" w:x="1" w:y="1"/>
      <w:ind w:right="113"/>
      <w:suppressOverlap/>
      <w:jc w:val="right"/>
    </w:pPr>
    <w:rPr>
      <w:rFonts w:ascii="Segoe Condensed" w:eastAsia="Times New Roman" w:hAnsi="Segoe Condensed"/>
      <w:b/>
      <w:caps/>
      <w:noProof/>
      <w:sz w:val="20"/>
      <w:szCs w:val="20"/>
    </w:rPr>
  </w:style>
  <w:style w:type="paragraph" w:customStyle="1" w:styleId="CEE5IntestazioneP">
    <w:name w:val="CEE5 Intestazione P"/>
    <w:basedOn w:val="Normale"/>
    <w:qFormat/>
    <w:rsid w:val="005D532F"/>
    <w:pPr>
      <w:framePr w:wrap="around" w:vAnchor="page" w:hAnchor="page" w:y="1"/>
      <w:spacing w:line="0" w:lineRule="atLeast"/>
      <w:ind w:left="113"/>
      <w:suppressOverlap/>
    </w:pPr>
    <w:rPr>
      <w:rFonts w:ascii="Segoe Condensed" w:eastAsia="Times New Roman" w:hAnsi="Segoe Condensed"/>
      <w:b/>
      <w:caps/>
      <w:color w:val="000000"/>
      <w:sz w:val="20"/>
      <w:szCs w:val="20"/>
    </w:rPr>
  </w:style>
  <w:style w:type="paragraph" w:customStyle="1" w:styleId="CEE5NumPag">
    <w:name w:val="CEE5 NumPag"/>
    <w:basedOn w:val="Normale"/>
    <w:qFormat/>
    <w:rsid w:val="005D532F"/>
    <w:pPr>
      <w:ind w:right="113"/>
      <w:jc w:val="center"/>
    </w:pPr>
    <w:rPr>
      <w:rFonts w:ascii="Segoe Condensed" w:eastAsia="Times New Roman" w:hAnsi="Segoe Condensed"/>
      <w:b/>
      <w:sz w:val="26"/>
      <w:szCs w:val="26"/>
    </w:rPr>
  </w:style>
  <w:style w:type="paragraph" w:customStyle="1" w:styleId="CEE5NumCap2">
    <w:name w:val="CEE5 NumCap2"/>
    <w:basedOn w:val="Normale"/>
    <w:qFormat/>
    <w:rsid w:val="005D532F"/>
    <w:pPr>
      <w:ind w:left="113"/>
    </w:pPr>
    <w:rPr>
      <w:rFonts w:ascii="Segoe Condensed" w:eastAsia="Times New Roman" w:hAnsi="Segoe Condensed"/>
      <w:b/>
      <w:color w:val="FFFFFF"/>
      <w:sz w:val="40"/>
      <w:szCs w:val="20"/>
    </w:rPr>
  </w:style>
  <w:style w:type="paragraph" w:customStyle="1" w:styleId="CEE5Notelaterali">
    <w:name w:val="CEE5 Note laterali"/>
    <w:link w:val="CEE5NotelateraliCarattere"/>
    <w:rsid w:val="005D532F"/>
    <w:rPr>
      <w:rFonts w:ascii="Candara" w:eastAsia="Times New Roman" w:hAnsi="Candara"/>
      <w:sz w:val="16"/>
    </w:rPr>
  </w:style>
  <w:style w:type="character" w:customStyle="1" w:styleId="CEE5NotelateraliCarattere">
    <w:name w:val="CEE5 Note laterali Carattere"/>
    <w:link w:val="CEE5Notelaterali"/>
    <w:rsid w:val="005D532F"/>
    <w:rPr>
      <w:rFonts w:ascii="Candara" w:eastAsia="Times New Roman" w:hAnsi="Candara"/>
      <w:sz w:val="16"/>
    </w:rPr>
  </w:style>
  <w:style w:type="paragraph" w:customStyle="1" w:styleId="CEE5Etichetta">
    <w:name w:val="CEE5 Etichetta"/>
    <w:qFormat/>
    <w:rsid w:val="005D532F"/>
    <w:pPr>
      <w:spacing w:after="120"/>
      <w:ind w:left="113" w:right="113"/>
      <w:jc w:val="center"/>
    </w:pPr>
    <w:rPr>
      <w:rFonts w:ascii="Segoe Condensed" w:eastAsia="Times New Roman" w:hAnsi="Segoe Condensed"/>
      <w:b/>
      <w:noProof/>
      <w:color w:val="FFFFFF"/>
      <w:sz w:val="26"/>
      <w:szCs w:val="26"/>
    </w:rPr>
  </w:style>
  <w:style w:type="paragraph" w:styleId="Indice5">
    <w:name w:val="index 5"/>
    <w:basedOn w:val="Normale"/>
    <w:next w:val="Normale"/>
    <w:autoRedefine/>
    <w:rsid w:val="005D532F"/>
    <w:pPr>
      <w:ind w:left="1050" w:hanging="210"/>
    </w:pPr>
    <w:rPr>
      <w:rFonts w:ascii="Nebraska" w:eastAsia="Times New Roman" w:hAnsi="Nebraska"/>
      <w:spacing w:val="-2"/>
      <w:sz w:val="21"/>
      <w:szCs w:val="20"/>
    </w:rPr>
  </w:style>
  <w:style w:type="paragraph" w:styleId="Pidipagina">
    <w:name w:val="footer"/>
    <w:basedOn w:val="Normale"/>
    <w:link w:val="PidipaginaCarattere"/>
    <w:uiPriority w:val="99"/>
    <w:rsid w:val="005D532F"/>
    <w:pPr>
      <w:tabs>
        <w:tab w:val="center" w:pos="4819"/>
        <w:tab w:val="right" w:pos="9638"/>
      </w:tabs>
    </w:pPr>
    <w:rPr>
      <w:rFonts w:ascii="Nebraska" w:eastAsia="Times New Roman" w:hAnsi="Nebraska"/>
      <w:spacing w:val="-2"/>
      <w:sz w:val="21"/>
      <w:szCs w:val="20"/>
    </w:rPr>
  </w:style>
  <w:style w:type="character" w:customStyle="1" w:styleId="PidipaginaCarattere">
    <w:name w:val="Piè di pagina Carattere"/>
    <w:link w:val="Pidipagina"/>
    <w:uiPriority w:val="99"/>
    <w:rsid w:val="005D532F"/>
    <w:rPr>
      <w:rFonts w:ascii="Nebraska" w:eastAsia="Times New Roman" w:hAnsi="Nebraska"/>
      <w:spacing w:val="-2"/>
      <w:sz w:val="21"/>
    </w:rPr>
  </w:style>
  <w:style w:type="paragraph" w:customStyle="1" w:styleId="CEE5Tabellaint">
    <w:name w:val="CEE5 Tabella int"/>
    <w:basedOn w:val="Normale"/>
    <w:qFormat/>
    <w:rsid w:val="005D532F"/>
    <w:pPr>
      <w:spacing w:before="40" w:after="40"/>
      <w:jc w:val="center"/>
    </w:pPr>
    <w:rPr>
      <w:rFonts w:ascii="Segoe UI" w:eastAsia="Times New Roman" w:hAnsi="Segoe UI" w:cs="Segoe UI"/>
      <w:b/>
      <w:spacing w:val="-2"/>
    </w:rPr>
  </w:style>
  <w:style w:type="paragraph" w:customStyle="1" w:styleId="CEE5Tabellanum">
    <w:name w:val="CEE5 Tabella num"/>
    <w:basedOn w:val="Normale"/>
    <w:qFormat/>
    <w:rsid w:val="005D532F"/>
    <w:pPr>
      <w:keepNext/>
      <w:jc w:val="center"/>
    </w:pPr>
    <w:rPr>
      <w:rFonts w:ascii="Segoe UI" w:eastAsia="Times New Roman" w:hAnsi="Segoe UI" w:cs="Segoe UI"/>
      <w:b/>
      <w:color w:val="FFFFFF"/>
      <w:spacing w:val="-2"/>
      <w:sz w:val="21"/>
      <w:szCs w:val="20"/>
    </w:rPr>
  </w:style>
  <w:style w:type="paragraph" w:customStyle="1" w:styleId="CEE5Tabelladid">
    <w:name w:val="CEE5 Tabella did"/>
    <w:basedOn w:val="Normale"/>
    <w:qFormat/>
    <w:rsid w:val="005D532F"/>
    <w:pPr>
      <w:ind w:left="113"/>
    </w:pPr>
    <w:rPr>
      <w:rFonts w:ascii="Segoe UI" w:eastAsia="Times New Roman" w:hAnsi="Segoe UI" w:cs="Segoe UI"/>
      <w:b/>
      <w:spacing w:val="-2"/>
    </w:rPr>
  </w:style>
  <w:style w:type="paragraph" w:customStyle="1" w:styleId="CEE5Tabellacorpo">
    <w:name w:val="CEE5 Tabella corpo"/>
    <w:basedOn w:val="Normale"/>
    <w:qFormat/>
    <w:rsid w:val="005D532F"/>
    <w:pPr>
      <w:ind w:left="113" w:right="113"/>
    </w:pPr>
    <w:rPr>
      <w:rFonts w:ascii="Segoe UI" w:eastAsia="Times New Roman" w:hAnsi="Segoe UI" w:cs="Segoe UI"/>
      <w:spacing w:val="-2"/>
      <w:szCs w:val="16"/>
    </w:rPr>
  </w:style>
  <w:style w:type="paragraph" w:customStyle="1" w:styleId="CEE5Esempionum">
    <w:name w:val="CEE5 Esempio num"/>
    <w:basedOn w:val="Normale"/>
    <w:qFormat/>
    <w:rsid w:val="005D532F"/>
    <w:pPr>
      <w:jc w:val="center"/>
    </w:pPr>
    <w:rPr>
      <w:rFonts w:ascii="Segoe UI" w:eastAsia="Times New Roman" w:hAnsi="Segoe UI" w:cs="Segoe UI"/>
      <w:b/>
      <w:caps/>
      <w:color w:val="FFFFFF"/>
      <w:szCs w:val="20"/>
    </w:rPr>
  </w:style>
  <w:style w:type="table" w:customStyle="1" w:styleId="CEE5Tapprofondimento">
    <w:name w:val="CEE5 T approfondimento"/>
    <w:basedOn w:val="Tabellanormale"/>
    <w:uiPriority w:val="99"/>
    <w:rsid w:val="005D532F"/>
    <w:rPr>
      <w:rFonts w:ascii="Segoe UI" w:eastAsia="Times New Roman" w:hAnsi="Segoe UI"/>
      <w:sz w:val="18"/>
    </w:rPr>
    <w:tblPr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  <w:tcPr>
      <w:shd w:val="clear" w:color="auto" w:fill="DBE5F1"/>
      <w:vAlign w:val="center"/>
    </w:tcPr>
    <w:tblStylePr w:type="firstRow">
      <w:rPr>
        <w:color w:val="4F6228"/>
      </w:rPr>
    </w:tblStylePr>
    <w:tblStylePr w:type="firstCol">
      <w:rPr>
        <w:rFonts w:ascii="Arial Unicode MS" w:hAnsi="Arial Unicode MS"/>
        <w:color w:val="FFFFFF"/>
        <w:sz w:val="24"/>
      </w:rPr>
      <w:tblPr/>
      <w:tcPr>
        <w:shd w:val="clear" w:color="auto" w:fill="0070C0"/>
      </w:tcPr>
    </w:tblStylePr>
  </w:style>
  <w:style w:type="table" w:customStyle="1" w:styleId="CEE5TEsempio">
    <w:name w:val="CEE5 T Esempio"/>
    <w:basedOn w:val="Tabellanormale"/>
    <w:uiPriority w:val="99"/>
    <w:rsid w:val="005D532F"/>
    <w:rPr>
      <w:rFonts w:ascii="Times New Roman" w:eastAsia="Times New Roman" w:hAnsi="Times New Roman"/>
    </w:rPr>
    <w:tblPr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  <w:tcPr>
      <w:shd w:val="clear" w:color="auto" w:fill="FDE9D9"/>
      <w:vAlign w:val="center"/>
    </w:tcPr>
    <w:tblStylePr w:type="firstRow">
      <w:tblPr/>
      <w:tcPr>
        <w:shd w:val="clear" w:color="auto" w:fill="FDE9D9"/>
      </w:tcPr>
    </w:tblStylePr>
    <w:tblStylePr w:type="firstCol">
      <w:tblPr/>
      <w:tcPr>
        <w:shd w:val="clear" w:color="auto" w:fill="FDE9D9"/>
      </w:tcPr>
    </w:tblStylePr>
  </w:style>
  <w:style w:type="paragraph" w:customStyle="1" w:styleId="CEE5Titoloesempio">
    <w:name w:val="CEE5 Titolo esempio"/>
    <w:basedOn w:val="Normale"/>
    <w:rsid w:val="005D532F"/>
    <w:pPr>
      <w:ind w:left="113"/>
    </w:pPr>
    <w:rPr>
      <w:rFonts w:ascii="Segoe UI" w:eastAsia="Times New Roman" w:hAnsi="Segoe UI" w:cs="Segoe UI"/>
      <w:b/>
      <w:caps/>
      <w:color w:val="0070C0"/>
    </w:rPr>
  </w:style>
  <w:style w:type="paragraph" w:customStyle="1" w:styleId="CEE5Titoloapprofondimento">
    <w:name w:val="CEE5 Titolo approfondimento"/>
    <w:basedOn w:val="CEE5Titoloesempio"/>
    <w:qFormat/>
    <w:rsid w:val="005D532F"/>
  </w:style>
  <w:style w:type="paragraph" w:customStyle="1" w:styleId="CEE6Approfondimentotitolo">
    <w:name w:val="CEE6 Approfondimento titolo"/>
    <w:basedOn w:val="CEE5Esempiotitolo"/>
    <w:qFormat/>
    <w:rsid w:val="005D532F"/>
  </w:style>
  <w:style w:type="paragraph" w:customStyle="1" w:styleId="CEE5EserciziosvoltoTitolo1">
    <w:name w:val="CEE5 Esercizio svolto Titolo 1"/>
    <w:basedOn w:val="Normale"/>
    <w:qFormat/>
    <w:rsid w:val="005D532F"/>
    <w:pPr>
      <w:ind w:left="113"/>
    </w:pPr>
    <w:rPr>
      <w:rFonts w:ascii="Segoe Condensed" w:eastAsia="Times New Roman" w:hAnsi="Segoe Condensed"/>
      <w:b/>
      <w:color w:val="0070C0"/>
      <w:spacing w:val="-2"/>
      <w:sz w:val="40"/>
      <w:szCs w:val="20"/>
    </w:rPr>
  </w:style>
  <w:style w:type="paragraph" w:customStyle="1" w:styleId="CEE5Esercizisvoltisottotitolo">
    <w:name w:val="CEE5 Esercizi svolti sottotitolo"/>
    <w:basedOn w:val="CEE5EserciziosvoltoTitolo1"/>
    <w:qFormat/>
    <w:rsid w:val="005D532F"/>
    <w:rPr>
      <w:color w:val="7F7F7F"/>
      <w:sz w:val="28"/>
    </w:rPr>
  </w:style>
  <w:style w:type="paragraph" w:customStyle="1" w:styleId="CEE5Eserciziosvoltocorpo">
    <w:name w:val="CEE5 Esercizio svolto corpo"/>
    <w:qFormat/>
    <w:rsid w:val="005D532F"/>
    <w:pPr>
      <w:jc w:val="both"/>
    </w:pPr>
    <w:rPr>
      <w:rFonts w:ascii="Segoe UI" w:eastAsia="Times New Roman" w:hAnsi="Segoe UI"/>
      <w:sz w:val="18"/>
    </w:rPr>
  </w:style>
  <w:style w:type="paragraph" w:customStyle="1" w:styleId="CEE5Eserciziosvoltonum">
    <w:name w:val="CEE5 Esercizio svolto num"/>
    <w:basedOn w:val="Normale"/>
    <w:qFormat/>
    <w:rsid w:val="005D532F"/>
    <w:rPr>
      <w:rFonts w:ascii="Rockwell" w:eastAsia="Times New Roman" w:hAnsi="Rockwell"/>
      <w:b/>
      <w:color w:val="000000"/>
      <w:spacing w:val="-2"/>
      <w:sz w:val="72"/>
      <w:szCs w:val="20"/>
    </w:rPr>
  </w:style>
  <w:style w:type="paragraph" w:customStyle="1" w:styleId="CEE5EserciziosvoltoTitolo2">
    <w:name w:val="CEE5 Esercizio svolto Titolo 2"/>
    <w:basedOn w:val="CEE6Sintesicorpo"/>
    <w:qFormat/>
    <w:rsid w:val="005D532F"/>
    <w:pPr>
      <w:spacing w:before="180"/>
      <w:ind w:left="-284"/>
    </w:pPr>
    <w:rPr>
      <w:b/>
      <w:color w:val="0070C0"/>
    </w:rPr>
  </w:style>
  <w:style w:type="paragraph" w:customStyle="1" w:styleId="CEE5EserciziosvoltoTitolo3">
    <w:name w:val="CEE5 Esercizio svolto Titolo 3"/>
    <w:basedOn w:val="Normale"/>
    <w:qFormat/>
    <w:rsid w:val="005D532F"/>
    <w:pPr>
      <w:spacing w:before="120"/>
    </w:pPr>
    <w:rPr>
      <w:rFonts w:ascii="Segoe UI" w:eastAsia="Times New Roman" w:hAnsi="Segoe UI" w:cs="Segoe UI"/>
      <w:b/>
      <w:color w:val="0070C0"/>
      <w:spacing w:val="-2"/>
    </w:rPr>
  </w:style>
  <w:style w:type="paragraph" w:customStyle="1" w:styleId="CEE5Titolo1c">
    <w:name w:val="CEE5 Titolo 1c"/>
    <w:basedOn w:val="Normale"/>
    <w:rsid w:val="005D532F"/>
    <w:pPr>
      <w:numPr>
        <w:numId w:val="1"/>
      </w:numPr>
    </w:pPr>
    <w:rPr>
      <w:rFonts w:ascii="Nebraska" w:eastAsia="Times New Roman" w:hAnsi="Nebraska"/>
      <w:spacing w:val="-2"/>
      <w:sz w:val="21"/>
      <w:szCs w:val="20"/>
    </w:rPr>
  </w:style>
  <w:style w:type="paragraph" w:customStyle="1" w:styleId="Approfondimento">
    <w:name w:val="Approfondimento"/>
    <w:basedOn w:val="Normale"/>
    <w:rsid w:val="005D532F"/>
    <w:pPr>
      <w:keepNext/>
      <w:spacing w:line="200" w:lineRule="exact"/>
      <w:ind w:left="113" w:right="113"/>
      <w:jc w:val="right"/>
    </w:pPr>
    <w:rPr>
      <w:rFonts w:ascii="Segoe UI" w:eastAsia="Times New Roman" w:hAnsi="Segoe UI" w:cs="Segoe UI"/>
      <w:b/>
      <w:caps/>
      <w:color w:val="FFFFFF"/>
      <w:spacing w:val="-2"/>
      <w:sz w:val="19"/>
      <w:szCs w:val="20"/>
    </w:rPr>
  </w:style>
  <w:style w:type="character" w:styleId="Enfasigrassetto">
    <w:name w:val="Strong"/>
    <w:uiPriority w:val="22"/>
    <w:qFormat/>
    <w:rsid w:val="005D532F"/>
    <w:rPr>
      <w:b/>
      <w:bCs/>
    </w:rPr>
  </w:style>
  <w:style w:type="paragraph" w:customStyle="1" w:styleId="Figura">
    <w:name w:val="Figura"/>
    <w:basedOn w:val="Normale"/>
    <w:rsid w:val="005D532F"/>
    <w:pPr>
      <w:suppressAutoHyphens/>
    </w:pPr>
    <w:rPr>
      <w:rFonts w:ascii="Segoe UI" w:eastAsia="Times New Roman" w:hAnsi="Segoe UI"/>
      <w:spacing w:val="-2"/>
      <w:sz w:val="16"/>
      <w:szCs w:val="20"/>
    </w:rPr>
  </w:style>
  <w:style w:type="paragraph" w:customStyle="1" w:styleId="Esempiocorpo">
    <w:name w:val="Esempio corpo"/>
    <w:basedOn w:val="Normale"/>
    <w:link w:val="EsempiocorpoCarattereCarattere"/>
    <w:rsid w:val="005D532F"/>
    <w:pPr>
      <w:ind w:right="113"/>
    </w:pPr>
    <w:rPr>
      <w:rFonts w:eastAsia="Times New Roman"/>
      <w:sz w:val="19"/>
      <w:szCs w:val="20"/>
    </w:rPr>
  </w:style>
  <w:style w:type="character" w:customStyle="1" w:styleId="EsempiocorpoCarattereCarattere">
    <w:name w:val="Esempio corpo Carattere Carattere"/>
    <w:link w:val="Esempiocorpo"/>
    <w:rsid w:val="005D532F"/>
    <w:rPr>
      <w:rFonts w:eastAsia="Times New Roman"/>
      <w:sz w:val="19"/>
    </w:rPr>
  </w:style>
  <w:style w:type="paragraph" w:customStyle="1" w:styleId="Default">
    <w:name w:val="Default"/>
    <w:rsid w:val="005D53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EE6Questionario">
    <w:name w:val="CEE6 Questionario"/>
    <w:basedOn w:val="CEE6Sintesicorpo"/>
    <w:qFormat/>
    <w:rsid w:val="005D532F"/>
    <w:pPr>
      <w:spacing w:before="120"/>
      <w:ind w:left="586" w:right="284" w:hanging="303"/>
    </w:pPr>
  </w:style>
  <w:style w:type="paragraph" w:customStyle="1" w:styleId="CEE6Questionario2">
    <w:name w:val="CEE6 Questionario 2"/>
    <w:basedOn w:val="CEE6Questionario"/>
    <w:qFormat/>
    <w:rsid w:val="005D532F"/>
    <w:pPr>
      <w:tabs>
        <w:tab w:val="left" w:pos="586"/>
      </w:tabs>
      <w:spacing w:before="20"/>
      <w:ind w:left="870" w:hanging="587"/>
    </w:pPr>
  </w:style>
  <w:style w:type="paragraph" w:customStyle="1" w:styleId="EAST2EEtichetta">
    <w:name w:val="EAST2 E Etichetta"/>
    <w:basedOn w:val="Figura"/>
    <w:qFormat/>
    <w:rsid w:val="005D532F"/>
    <w:pPr>
      <w:spacing w:before="60"/>
    </w:pPr>
    <w:rPr>
      <w:rFonts w:ascii="Candara" w:hAnsi="Candara"/>
      <w:b/>
      <w:sz w:val="18"/>
    </w:rPr>
  </w:style>
  <w:style w:type="paragraph" w:styleId="Corpotesto">
    <w:name w:val="Body Text"/>
    <w:basedOn w:val="Normale"/>
    <w:link w:val="CorpotestoCarattere"/>
    <w:rsid w:val="005D532F"/>
    <w:pPr>
      <w:spacing w:after="120"/>
    </w:pPr>
    <w:rPr>
      <w:rFonts w:ascii="Nebraska" w:eastAsia="Times New Roman" w:hAnsi="Nebraska"/>
      <w:spacing w:val="-2"/>
      <w:sz w:val="21"/>
      <w:szCs w:val="20"/>
    </w:rPr>
  </w:style>
  <w:style w:type="character" w:customStyle="1" w:styleId="CorpotestoCarattere">
    <w:name w:val="Corpo testo Carattere"/>
    <w:link w:val="Corpotesto"/>
    <w:rsid w:val="005D532F"/>
    <w:rPr>
      <w:rFonts w:ascii="Nebraska" w:eastAsia="Times New Roman" w:hAnsi="Nebraska"/>
      <w:spacing w:val="-2"/>
      <w:sz w:val="21"/>
    </w:rPr>
  </w:style>
  <w:style w:type="paragraph" w:styleId="Indice7">
    <w:name w:val="index 7"/>
    <w:basedOn w:val="Normale"/>
    <w:next w:val="Normale"/>
    <w:autoRedefine/>
    <w:rsid w:val="005D532F"/>
    <w:pPr>
      <w:ind w:left="1470" w:hanging="210"/>
    </w:pPr>
    <w:rPr>
      <w:rFonts w:ascii="Nebraska" w:eastAsia="Times New Roman" w:hAnsi="Nebraska"/>
      <w:spacing w:val="-2"/>
      <w:sz w:val="21"/>
      <w:szCs w:val="20"/>
    </w:rPr>
  </w:style>
  <w:style w:type="paragraph" w:styleId="Paragrafoelenco">
    <w:name w:val="List Paragraph"/>
    <w:basedOn w:val="Normale"/>
    <w:uiPriority w:val="34"/>
    <w:qFormat/>
    <w:rsid w:val="004032CC"/>
    <w:pPr>
      <w:ind w:left="720"/>
      <w:contextualSpacing/>
    </w:pPr>
  </w:style>
  <w:style w:type="paragraph" w:customStyle="1" w:styleId="CEE5Approfondimento">
    <w:name w:val="CEE5 Approfondimento"/>
    <w:basedOn w:val="Normale"/>
    <w:rsid w:val="005D532F"/>
    <w:pPr>
      <w:keepNext/>
      <w:spacing w:line="200" w:lineRule="exact"/>
      <w:ind w:right="113"/>
      <w:jc w:val="right"/>
    </w:pPr>
    <w:rPr>
      <w:rFonts w:ascii="Segoe Condensed" w:eastAsia="Times New Roman" w:hAnsi="Segoe Condensed" w:cs="Segoe UI"/>
      <w:b/>
      <w:caps/>
      <w:color w:val="FFFFFF"/>
      <w:szCs w:val="20"/>
    </w:rPr>
  </w:style>
  <w:style w:type="paragraph" w:customStyle="1" w:styleId="CEE6Insintesi-Attivit">
    <w:name w:val="CEE6 In sintesi - Attività"/>
    <w:basedOn w:val="CEE6Approfondimento"/>
    <w:qFormat/>
    <w:rsid w:val="005D532F"/>
    <w:pPr>
      <w:spacing w:before="60"/>
      <w:ind w:left="113"/>
    </w:pPr>
    <w:rPr>
      <w:rFonts w:ascii="Candara" w:hAnsi="Candara"/>
      <w:sz w:val="32"/>
    </w:rPr>
  </w:style>
  <w:style w:type="paragraph" w:customStyle="1" w:styleId="CEE6Titolosintesi">
    <w:name w:val="CEE6 Titolo sintesi"/>
    <w:basedOn w:val="CEE6Approfondimentotitolo"/>
    <w:qFormat/>
    <w:rsid w:val="005D532F"/>
    <w:pPr>
      <w:ind w:left="0"/>
    </w:pPr>
    <w:rPr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Titoloattivit">
    <w:name w:val="CEE6 Titolo attività"/>
    <w:basedOn w:val="CEE6Approfondimentotitolo"/>
    <w:qFormat/>
    <w:rsid w:val="005D532F"/>
    <w:pPr>
      <w:keepNext/>
      <w:ind w:left="0"/>
    </w:pPr>
    <w:rPr>
      <w:i/>
    </w:rPr>
  </w:style>
  <w:style w:type="paragraph" w:customStyle="1" w:styleId="CEEAreadigitale">
    <w:name w:val="CEE&amp; Area digitale"/>
    <w:basedOn w:val="CEE6Approfondimentotitolo"/>
    <w:rsid w:val="005D532F"/>
    <w:pPr>
      <w:keepNext/>
      <w:ind w:left="0"/>
    </w:pPr>
    <w:rPr>
      <w:i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Areadigitale">
    <w:name w:val="CEE6 Area digitale"/>
    <w:basedOn w:val="CEE6Approfondimentotitolo"/>
    <w:qFormat/>
    <w:rsid w:val="005D532F"/>
    <w:pPr>
      <w:keepNext/>
      <w:ind w:left="0"/>
    </w:pPr>
    <w:rPr>
      <w:i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Domande">
    <w:name w:val="CEE6 Domande"/>
    <w:basedOn w:val="Normale"/>
    <w:qFormat/>
    <w:rsid w:val="005D532F"/>
    <w:pPr>
      <w:numPr>
        <w:numId w:val="2"/>
      </w:numPr>
      <w:spacing w:before="60"/>
      <w:ind w:right="284"/>
    </w:pPr>
    <w:rPr>
      <w:rFonts w:ascii="Segoe UI" w:eastAsia="Times New Roman" w:hAnsi="Segoe UI"/>
      <w:szCs w:val="17"/>
    </w:rPr>
  </w:style>
  <w:style w:type="paragraph" w:customStyle="1" w:styleId="CEE6Esercitazioni">
    <w:name w:val="CEE6 Esercitazioni"/>
    <w:basedOn w:val="Normale"/>
    <w:qFormat/>
    <w:rsid w:val="005D532F"/>
    <w:pPr>
      <w:numPr>
        <w:numId w:val="3"/>
      </w:numPr>
      <w:spacing w:before="60"/>
      <w:ind w:right="283"/>
    </w:pPr>
    <w:rPr>
      <w:rFonts w:ascii="Segoe UI" w:eastAsia="Times New Roman" w:hAnsi="Segoe UI"/>
      <w:szCs w:val="17"/>
    </w:rPr>
  </w:style>
  <w:style w:type="character" w:customStyle="1" w:styleId="Stile1">
    <w:name w:val="Stile1"/>
    <w:uiPriority w:val="1"/>
    <w:rsid w:val="005D532F"/>
    <w:rPr>
      <w:rFonts w:ascii="Candara" w:hAnsi="Candara"/>
      <w:b/>
      <w:noProof/>
      <w:sz w:val="20"/>
    </w:rPr>
  </w:style>
  <w:style w:type="character" w:customStyle="1" w:styleId="CEE6Numerodomanda">
    <w:name w:val="CEE6 Numero domanda"/>
    <w:uiPriority w:val="1"/>
    <w:rsid w:val="005D532F"/>
    <w:rPr>
      <w:rFonts w:ascii="Candara" w:hAnsi="Candara"/>
      <w:b/>
      <w:noProof/>
      <w:sz w:val="20"/>
    </w:rPr>
  </w:style>
  <w:style w:type="paragraph" w:customStyle="1" w:styleId="CEE5Esempiocorpo">
    <w:name w:val="CEE5 Esempio corpo"/>
    <w:link w:val="CEE5EsempiocorpoCarattere"/>
    <w:rsid w:val="005D532F"/>
    <w:pPr>
      <w:ind w:right="113"/>
      <w:jc w:val="both"/>
    </w:pPr>
    <w:rPr>
      <w:rFonts w:ascii="Segoe UI" w:eastAsia="Times New Roman" w:hAnsi="Segoe UI"/>
      <w:sz w:val="18"/>
    </w:rPr>
  </w:style>
  <w:style w:type="character" w:customStyle="1" w:styleId="CEE5EsempiocorpoCarattere">
    <w:name w:val="CEE5 Esempio corpo Carattere"/>
    <w:link w:val="CEE5Esempiocorpo"/>
    <w:rsid w:val="005D532F"/>
    <w:rPr>
      <w:rFonts w:ascii="Segoe UI" w:eastAsia="Times New Roman" w:hAnsi="Segoe UI"/>
      <w:sz w:val="18"/>
    </w:rPr>
  </w:style>
  <w:style w:type="paragraph" w:customStyle="1" w:styleId="CEE5Approfondimentotitolo">
    <w:name w:val="CEE5 Approfondimento titolo"/>
    <w:basedOn w:val="Normale"/>
    <w:qFormat/>
    <w:rsid w:val="005D532F"/>
    <w:pPr>
      <w:ind w:left="113"/>
    </w:pPr>
    <w:rPr>
      <w:rFonts w:ascii="Segoe UI" w:eastAsia="Times New Roman" w:hAnsi="Segoe UI" w:cs="Segoe UI"/>
      <w:b/>
      <w:caps/>
      <w:color w:val="0070C0"/>
    </w:rPr>
  </w:style>
  <w:style w:type="paragraph" w:customStyle="1" w:styleId="CEE6Esercizi">
    <w:name w:val="CEE6 Esercizi"/>
    <w:basedOn w:val="CEE6Domande"/>
    <w:rsid w:val="005D532F"/>
  </w:style>
  <w:style w:type="paragraph" w:customStyle="1" w:styleId="CEE6Titoloapprofondimento">
    <w:name w:val="CEE6 Titolo approfondimento"/>
    <w:basedOn w:val="CEE6Titoloattivit"/>
    <w:qFormat/>
    <w:rsid w:val="005D532F"/>
    <w:rPr>
      <w:i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F534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F5343"/>
    <w:rPr>
      <w:sz w:val="22"/>
      <w:szCs w:val="22"/>
      <w:lang w:eastAsia="en-US"/>
    </w:rPr>
  </w:style>
  <w:style w:type="paragraph" w:customStyle="1" w:styleId="SommarioLezioneTitolo">
    <w:name w:val="Sommario Lezione Titolo"/>
    <w:qFormat/>
    <w:rsid w:val="007338D5"/>
    <w:pPr>
      <w:tabs>
        <w:tab w:val="left" w:pos="6799"/>
        <w:tab w:val="right" w:pos="7082"/>
      </w:tabs>
    </w:pPr>
    <w:rPr>
      <w:rFonts w:ascii="Candara" w:eastAsia="Times New Roman" w:hAnsi="Candara" w:cs="Segoe UI"/>
      <w:b/>
      <w:bCs/>
      <w:noProof/>
      <w:color w:val="00B050"/>
      <w:sz w:val="22"/>
      <w:szCs w:val="22"/>
    </w:rPr>
  </w:style>
  <w:style w:type="paragraph" w:customStyle="1" w:styleId="SommarioUDA">
    <w:name w:val="Sommario UDA"/>
    <w:basedOn w:val="Normale"/>
    <w:qFormat/>
    <w:rsid w:val="00236CA9"/>
    <w:pPr>
      <w:jc w:val="center"/>
    </w:pPr>
    <w:rPr>
      <w:rFonts w:ascii="Segoe UI" w:hAnsi="Segoe UI" w:cs="Segoe UI"/>
      <w:b/>
      <w:bCs/>
      <w:color w:val="00B050"/>
      <w:sz w:val="24"/>
      <w:szCs w:val="32"/>
    </w:rPr>
  </w:style>
  <w:style w:type="paragraph" w:customStyle="1" w:styleId="SommarioUDATitolo">
    <w:name w:val="Sommario UDA Titolo"/>
    <w:basedOn w:val="SommarioUDA"/>
    <w:qFormat/>
    <w:rsid w:val="00236CA9"/>
    <w:pPr>
      <w:jc w:val="left"/>
    </w:pPr>
    <w:rPr>
      <w:rFonts w:ascii="Candara" w:hAnsi="Candara"/>
      <w:color w:val="0070C0"/>
    </w:rPr>
  </w:style>
  <w:style w:type="paragraph" w:customStyle="1" w:styleId="SommarioLezione">
    <w:name w:val="Sommario Lezione"/>
    <w:basedOn w:val="Normale"/>
    <w:qFormat/>
    <w:rsid w:val="00EC3D28"/>
    <w:rPr>
      <w:rFonts w:ascii="Candara" w:hAnsi="Candara"/>
      <w:b/>
      <w:bCs/>
      <w:sz w:val="22"/>
      <w:szCs w:val="28"/>
    </w:rPr>
  </w:style>
  <w:style w:type="paragraph" w:customStyle="1" w:styleId="Educaionecivica">
    <w:name w:val="Educaione civica"/>
    <w:qFormat/>
    <w:rsid w:val="00E6400D"/>
    <w:rPr>
      <w:rFonts w:ascii="Segoe UI" w:eastAsiaTheme="minorEastAsia" w:hAnsi="Segoe UI" w:cs="Segoe UI"/>
      <w:noProof/>
      <w:sz w:val="18"/>
    </w:rPr>
  </w:style>
  <w:style w:type="paragraph" w:customStyle="1" w:styleId="EALSSommarioEC">
    <w:name w:val="EALS Sommario EC"/>
    <w:basedOn w:val="Educaionecivica"/>
    <w:qFormat/>
    <w:rsid w:val="00D8209B"/>
    <w:pPr>
      <w:shd w:val="clear" w:color="auto" w:fill="F2F2F2" w:themeFill="background1" w:themeFillShade="F2"/>
      <w:tabs>
        <w:tab w:val="left" w:leader="dot" w:pos="3124"/>
        <w:tab w:val="right" w:pos="3676"/>
      </w:tabs>
    </w:pPr>
    <w:rPr>
      <w:rFonts w:ascii="Candara" w:hAnsi="Candara"/>
      <w:b/>
      <w:bCs/>
      <w:i/>
      <w:iCs/>
      <w:color w:val="0070C0"/>
    </w:rPr>
  </w:style>
  <w:style w:type="paragraph" w:customStyle="1" w:styleId="EALSAttivitpratiche">
    <w:name w:val="EALS Attività pratiche"/>
    <w:qFormat/>
    <w:rsid w:val="00CC3D51"/>
    <w:pPr>
      <w:shd w:val="clear" w:color="auto" w:fill="F2F2F2" w:themeFill="background1" w:themeFillShade="F2"/>
      <w:tabs>
        <w:tab w:val="left" w:leader="dot" w:pos="3568"/>
        <w:tab w:val="right" w:pos="3994"/>
      </w:tabs>
      <w:spacing w:before="60" w:after="60"/>
      <w:ind w:left="57"/>
    </w:pPr>
    <w:rPr>
      <w:rFonts w:ascii="Candara" w:eastAsiaTheme="minorEastAsia" w:hAnsi="Candara" w:cs="Segoe UI"/>
      <w:i/>
      <w:iCs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bri\Normal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C869-54CB-499C-AC78-C72341CA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Ami Ste</cp:lastModifiedBy>
  <cp:revision>3</cp:revision>
  <cp:lastPrinted>2022-02-22T16:01:00Z</cp:lastPrinted>
  <dcterms:created xsi:type="dcterms:W3CDTF">2022-05-09T09:45:00Z</dcterms:created>
  <dcterms:modified xsi:type="dcterms:W3CDTF">2022-05-09T09:46:00Z</dcterms:modified>
</cp:coreProperties>
</file>